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6C7" w:rsidRPr="007916C7" w:rsidRDefault="007916C7" w:rsidP="007916C7">
      <w:pPr>
        <w:pStyle w:val="TableParagraph"/>
        <w:spacing w:line="276" w:lineRule="auto"/>
        <w:jc w:val="center"/>
        <w:rPr>
          <w:rFonts w:eastAsia="Calibri"/>
          <w:sz w:val="28"/>
        </w:rPr>
      </w:pPr>
      <w:r w:rsidRPr="007916C7">
        <w:rPr>
          <w:rFonts w:eastAsia="Calibri"/>
          <w:sz w:val="28"/>
        </w:rPr>
        <w:t>Муниципальное</w:t>
      </w:r>
      <w:r w:rsidRPr="007916C7">
        <w:rPr>
          <w:rFonts w:eastAsia="Calibri"/>
          <w:sz w:val="28"/>
        </w:rPr>
        <w:softHyphen/>
      </w:r>
      <w:r w:rsidRPr="007916C7">
        <w:rPr>
          <w:rFonts w:eastAsia="Calibri"/>
          <w:sz w:val="28"/>
        </w:rPr>
        <w:softHyphen/>
      </w:r>
      <w:r w:rsidRPr="007916C7">
        <w:rPr>
          <w:rFonts w:eastAsia="Calibri"/>
          <w:sz w:val="28"/>
        </w:rPr>
        <w:softHyphen/>
      </w:r>
      <w:r w:rsidRPr="007916C7">
        <w:rPr>
          <w:rFonts w:eastAsia="Calibri"/>
          <w:sz w:val="28"/>
        </w:rPr>
        <w:softHyphen/>
        <w:t xml:space="preserve">  бюджетное дошкольное образовательное учреждение</w:t>
      </w:r>
    </w:p>
    <w:p w:rsidR="007916C7" w:rsidRPr="007916C7" w:rsidRDefault="007916C7" w:rsidP="007916C7">
      <w:pPr>
        <w:pStyle w:val="TableParagraph"/>
        <w:spacing w:line="276" w:lineRule="auto"/>
        <w:jc w:val="center"/>
        <w:rPr>
          <w:rFonts w:eastAsia="Calibri"/>
          <w:sz w:val="28"/>
        </w:rPr>
      </w:pPr>
      <w:r w:rsidRPr="007916C7">
        <w:rPr>
          <w:rFonts w:eastAsia="Calibri"/>
          <w:sz w:val="28"/>
        </w:rPr>
        <w:t>«Детский сад общеразвивающего вида № 30г. Лениногорска»</w:t>
      </w:r>
    </w:p>
    <w:p w:rsidR="007916C7" w:rsidRPr="007916C7" w:rsidRDefault="007916C7" w:rsidP="007916C7">
      <w:pPr>
        <w:pStyle w:val="TableParagraph"/>
        <w:spacing w:line="276" w:lineRule="auto"/>
        <w:jc w:val="center"/>
        <w:rPr>
          <w:rFonts w:eastAsia="Calibri"/>
          <w:sz w:val="28"/>
        </w:rPr>
      </w:pPr>
      <w:r w:rsidRPr="007916C7">
        <w:rPr>
          <w:rFonts w:eastAsia="Calibri"/>
          <w:sz w:val="28"/>
        </w:rPr>
        <w:t>муниципального образования «</w:t>
      </w:r>
      <w:proofErr w:type="spellStart"/>
      <w:r w:rsidRPr="007916C7">
        <w:rPr>
          <w:rFonts w:eastAsia="Calibri"/>
          <w:sz w:val="28"/>
        </w:rPr>
        <w:t>Лениногорский</w:t>
      </w:r>
      <w:proofErr w:type="spellEnd"/>
      <w:r w:rsidRPr="007916C7">
        <w:rPr>
          <w:rFonts w:eastAsia="Calibri"/>
          <w:sz w:val="28"/>
        </w:rPr>
        <w:t xml:space="preserve"> муниципальный район»</w:t>
      </w:r>
    </w:p>
    <w:p w:rsidR="007916C7" w:rsidRPr="007916C7" w:rsidRDefault="007916C7" w:rsidP="007916C7">
      <w:pPr>
        <w:pStyle w:val="TableParagraph"/>
        <w:spacing w:line="276" w:lineRule="auto"/>
        <w:jc w:val="center"/>
        <w:rPr>
          <w:rFonts w:eastAsia="Calibri"/>
          <w:sz w:val="28"/>
        </w:rPr>
      </w:pPr>
      <w:r w:rsidRPr="007916C7">
        <w:rPr>
          <w:rFonts w:eastAsia="Calibri"/>
          <w:sz w:val="28"/>
        </w:rPr>
        <w:t>Республики  Татарстан</w:t>
      </w:r>
    </w:p>
    <w:p w:rsidR="007916C7" w:rsidRDefault="007916C7" w:rsidP="007916C7">
      <w:pPr>
        <w:pStyle w:val="3"/>
        <w:ind w:firstLine="567"/>
        <w:jc w:val="center"/>
        <w:rPr>
          <w:rFonts w:eastAsia="Calibri"/>
          <w:sz w:val="24"/>
        </w:rPr>
      </w:pPr>
    </w:p>
    <w:p w:rsidR="007916C7" w:rsidRDefault="007916C7" w:rsidP="007916C7">
      <w:pPr>
        <w:pStyle w:val="3"/>
        <w:ind w:firstLine="567"/>
        <w:jc w:val="center"/>
        <w:rPr>
          <w:rFonts w:eastAsia="Calibri"/>
          <w:sz w:val="24"/>
        </w:rPr>
      </w:pPr>
    </w:p>
    <w:p w:rsidR="007916C7" w:rsidRDefault="007916C7" w:rsidP="007916C7">
      <w:pPr>
        <w:pStyle w:val="3"/>
        <w:ind w:firstLine="567"/>
        <w:jc w:val="center"/>
        <w:rPr>
          <w:rFonts w:eastAsia="Calibri"/>
          <w:sz w:val="24"/>
        </w:rPr>
      </w:pPr>
    </w:p>
    <w:p w:rsidR="007916C7" w:rsidRDefault="007916C7" w:rsidP="007916C7">
      <w:pPr>
        <w:pStyle w:val="3"/>
        <w:ind w:firstLine="567"/>
        <w:jc w:val="center"/>
        <w:rPr>
          <w:rFonts w:eastAsia="Calibri"/>
          <w:sz w:val="24"/>
        </w:rPr>
      </w:pPr>
    </w:p>
    <w:p w:rsidR="007916C7" w:rsidRDefault="007916C7" w:rsidP="007916C7">
      <w:pPr>
        <w:pStyle w:val="3"/>
        <w:ind w:firstLine="567"/>
        <w:jc w:val="center"/>
        <w:rPr>
          <w:rFonts w:eastAsia="Calibri"/>
          <w:sz w:val="24"/>
        </w:rPr>
      </w:pPr>
    </w:p>
    <w:p w:rsidR="007916C7" w:rsidRDefault="007916C7" w:rsidP="007916C7">
      <w:pPr>
        <w:pStyle w:val="3"/>
        <w:ind w:firstLine="567"/>
        <w:jc w:val="center"/>
        <w:rPr>
          <w:rFonts w:eastAsia="Calibri"/>
          <w:sz w:val="24"/>
        </w:rPr>
      </w:pPr>
    </w:p>
    <w:p w:rsidR="007916C7" w:rsidRDefault="007916C7" w:rsidP="007916C7">
      <w:pPr>
        <w:pStyle w:val="3"/>
        <w:ind w:firstLine="567"/>
        <w:jc w:val="center"/>
        <w:rPr>
          <w:rFonts w:eastAsia="Calibri"/>
          <w:sz w:val="24"/>
        </w:rPr>
      </w:pPr>
    </w:p>
    <w:p w:rsidR="007916C7" w:rsidRDefault="007916C7" w:rsidP="007916C7">
      <w:pPr>
        <w:pStyle w:val="TableParagraph"/>
        <w:spacing w:line="276" w:lineRule="auto"/>
        <w:jc w:val="center"/>
        <w:rPr>
          <w:sz w:val="28"/>
        </w:rPr>
      </w:pPr>
      <w:r w:rsidRPr="007916C7">
        <w:rPr>
          <w:sz w:val="28"/>
        </w:rPr>
        <w:t>Всероссийский</w:t>
      </w:r>
      <w:r w:rsidRPr="007916C7">
        <w:rPr>
          <w:spacing w:val="-6"/>
          <w:sz w:val="28"/>
        </w:rPr>
        <w:t xml:space="preserve"> </w:t>
      </w:r>
      <w:r w:rsidRPr="007916C7">
        <w:rPr>
          <w:sz w:val="28"/>
        </w:rPr>
        <w:t>конкурс</w:t>
      </w:r>
      <w:r w:rsidRPr="007916C7">
        <w:rPr>
          <w:spacing w:val="-7"/>
          <w:sz w:val="28"/>
        </w:rPr>
        <w:t xml:space="preserve"> </w:t>
      </w:r>
      <w:r w:rsidRPr="007916C7">
        <w:rPr>
          <w:sz w:val="28"/>
        </w:rPr>
        <w:t>«Здоровые</w:t>
      </w:r>
      <w:r w:rsidRPr="007916C7">
        <w:rPr>
          <w:spacing w:val="-7"/>
          <w:sz w:val="28"/>
        </w:rPr>
        <w:t xml:space="preserve"> </w:t>
      </w:r>
      <w:r w:rsidRPr="007916C7">
        <w:rPr>
          <w:sz w:val="28"/>
        </w:rPr>
        <w:t>решения»</w:t>
      </w:r>
      <w:r w:rsidRPr="007916C7">
        <w:rPr>
          <w:spacing w:val="-10"/>
          <w:sz w:val="28"/>
        </w:rPr>
        <w:t xml:space="preserve"> </w:t>
      </w:r>
      <w:r w:rsidRPr="007916C7">
        <w:rPr>
          <w:sz w:val="28"/>
        </w:rPr>
        <w:t>в</w:t>
      </w:r>
      <w:r w:rsidRPr="007916C7">
        <w:rPr>
          <w:spacing w:val="-6"/>
          <w:sz w:val="28"/>
        </w:rPr>
        <w:t xml:space="preserve"> </w:t>
      </w:r>
      <w:r w:rsidRPr="007916C7">
        <w:rPr>
          <w:sz w:val="28"/>
        </w:rPr>
        <w:t>2024</w:t>
      </w:r>
      <w:r w:rsidRPr="007916C7">
        <w:rPr>
          <w:spacing w:val="-1"/>
          <w:sz w:val="28"/>
        </w:rPr>
        <w:t xml:space="preserve"> г</w:t>
      </w:r>
      <w:r w:rsidRPr="007916C7">
        <w:rPr>
          <w:sz w:val="28"/>
        </w:rPr>
        <w:t xml:space="preserve">оду </w:t>
      </w:r>
    </w:p>
    <w:p w:rsidR="007916C7" w:rsidRPr="007916C7" w:rsidRDefault="007916C7" w:rsidP="007916C7">
      <w:pPr>
        <w:pStyle w:val="TableParagraph"/>
        <w:spacing w:line="276" w:lineRule="auto"/>
        <w:jc w:val="center"/>
        <w:rPr>
          <w:sz w:val="28"/>
        </w:rPr>
      </w:pPr>
      <w:r w:rsidRPr="007916C7">
        <w:rPr>
          <w:sz w:val="28"/>
        </w:rPr>
        <w:t>в номинации: «Производственная гимнастика»</w:t>
      </w:r>
    </w:p>
    <w:p w:rsidR="007916C7" w:rsidRPr="007916C7" w:rsidRDefault="007916C7" w:rsidP="007916C7">
      <w:pPr>
        <w:pStyle w:val="TableParagraph"/>
        <w:spacing w:line="276" w:lineRule="auto"/>
        <w:jc w:val="center"/>
        <w:rPr>
          <w:sz w:val="28"/>
        </w:rPr>
      </w:pPr>
      <w:r w:rsidRPr="007916C7">
        <w:rPr>
          <w:sz w:val="28"/>
        </w:rPr>
        <w:t>Проект</w:t>
      </w:r>
      <w:r w:rsidRPr="007916C7">
        <w:rPr>
          <w:spacing w:val="-14"/>
          <w:sz w:val="28"/>
        </w:rPr>
        <w:t xml:space="preserve"> </w:t>
      </w:r>
      <w:r w:rsidRPr="007916C7">
        <w:rPr>
          <w:sz w:val="28"/>
        </w:rPr>
        <w:t>на</w:t>
      </w:r>
      <w:r w:rsidRPr="007916C7">
        <w:rPr>
          <w:spacing w:val="-13"/>
          <w:sz w:val="28"/>
        </w:rPr>
        <w:t xml:space="preserve"> </w:t>
      </w:r>
      <w:r w:rsidRPr="007916C7">
        <w:rPr>
          <w:sz w:val="28"/>
        </w:rPr>
        <w:t>тему:</w:t>
      </w:r>
      <w:r w:rsidRPr="007916C7">
        <w:rPr>
          <w:spacing w:val="-7"/>
          <w:sz w:val="28"/>
        </w:rPr>
        <w:t xml:space="preserve"> </w:t>
      </w:r>
      <w:r w:rsidRPr="007916C7">
        <w:rPr>
          <w:sz w:val="28"/>
        </w:rPr>
        <w:t>«</w:t>
      </w:r>
      <w:r>
        <w:rPr>
          <w:sz w:val="28"/>
        </w:rPr>
        <w:t>Путь к здоровью</w:t>
      </w:r>
      <w:r w:rsidRPr="007916C7">
        <w:rPr>
          <w:spacing w:val="-2"/>
          <w:sz w:val="28"/>
        </w:rPr>
        <w:t>»</w:t>
      </w:r>
    </w:p>
    <w:p w:rsidR="007916C7" w:rsidRPr="007916C7" w:rsidRDefault="007916C7" w:rsidP="007916C7">
      <w:pPr>
        <w:pStyle w:val="TableParagraph"/>
        <w:spacing w:line="276" w:lineRule="auto"/>
        <w:jc w:val="center"/>
        <w:rPr>
          <w:rFonts w:eastAsia="Calibri"/>
          <w:sz w:val="32"/>
        </w:rPr>
      </w:pPr>
    </w:p>
    <w:p w:rsidR="007916C7" w:rsidRDefault="007916C7" w:rsidP="007916C7">
      <w:pPr>
        <w:pStyle w:val="3"/>
        <w:ind w:firstLine="567"/>
        <w:jc w:val="center"/>
        <w:rPr>
          <w:rFonts w:eastAsia="Calibri"/>
          <w:sz w:val="24"/>
        </w:rPr>
      </w:pPr>
    </w:p>
    <w:p w:rsidR="007916C7" w:rsidRDefault="007916C7" w:rsidP="007916C7">
      <w:pPr>
        <w:pStyle w:val="3"/>
        <w:ind w:firstLine="567"/>
        <w:jc w:val="center"/>
        <w:rPr>
          <w:rFonts w:eastAsia="Calibri"/>
          <w:sz w:val="24"/>
        </w:rPr>
      </w:pPr>
    </w:p>
    <w:p w:rsidR="007916C7" w:rsidRDefault="007916C7" w:rsidP="007916C7">
      <w:pPr>
        <w:pStyle w:val="3"/>
        <w:ind w:firstLine="567"/>
        <w:jc w:val="center"/>
        <w:rPr>
          <w:rFonts w:eastAsia="Calibri"/>
          <w:sz w:val="24"/>
        </w:rPr>
      </w:pPr>
    </w:p>
    <w:p w:rsidR="007916C7" w:rsidRPr="004F1EBB" w:rsidRDefault="007916C7" w:rsidP="004F1EBB">
      <w:pPr>
        <w:pStyle w:val="TableParagraph"/>
        <w:jc w:val="right"/>
        <w:rPr>
          <w:rFonts w:eastAsia="Calibri"/>
          <w:sz w:val="28"/>
        </w:rPr>
      </w:pPr>
    </w:p>
    <w:p w:rsidR="007916C7" w:rsidRDefault="007916C7" w:rsidP="00241A87">
      <w:pPr>
        <w:pStyle w:val="TableParagraph"/>
        <w:spacing w:line="276" w:lineRule="auto"/>
        <w:jc w:val="right"/>
        <w:rPr>
          <w:sz w:val="28"/>
        </w:rPr>
      </w:pPr>
      <w:r w:rsidRPr="004F1EBB">
        <w:rPr>
          <w:sz w:val="28"/>
        </w:rPr>
        <w:t>авторы</w:t>
      </w:r>
      <w:r w:rsidRPr="004F1EBB">
        <w:rPr>
          <w:spacing w:val="-15"/>
          <w:sz w:val="28"/>
        </w:rPr>
        <w:t xml:space="preserve"> </w:t>
      </w:r>
      <w:r w:rsidR="004F1EBB" w:rsidRPr="004F1EBB">
        <w:rPr>
          <w:sz w:val="28"/>
        </w:rPr>
        <w:t xml:space="preserve">проекта: </w:t>
      </w:r>
    </w:p>
    <w:p w:rsidR="00241A87" w:rsidRPr="00241A87" w:rsidRDefault="00241A87" w:rsidP="00241A87">
      <w:pPr>
        <w:pStyle w:val="TableParagraph"/>
        <w:spacing w:line="276" w:lineRule="auto"/>
        <w:jc w:val="right"/>
        <w:rPr>
          <w:sz w:val="28"/>
          <w:szCs w:val="28"/>
        </w:rPr>
      </w:pPr>
      <w:r w:rsidRPr="00241A87">
        <w:rPr>
          <w:sz w:val="28"/>
          <w:szCs w:val="28"/>
        </w:rPr>
        <w:t>Председатель первичной профсоюзной организации</w:t>
      </w:r>
    </w:p>
    <w:p w:rsidR="00241A87" w:rsidRDefault="004F1EBB" w:rsidP="004F1EBB">
      <w:pPr>
        <w:pStyle w:val="TableParagraph"/>
        <w:spacing w:line="276" w:lineRule="auto"/>
        <w:jc w:val="right"/>
        <w:rPr>
          <w:sz w:val="28"/>
        </w:rPr>
      </w:pPr>
      <w:r w:rsidRPr="004F1EBB">
        <w:rPr>
          <w:sz w:val="28"/>
        </w:rPr>
        <w:t xml:space="preserve">воспитатель </w:t>
      </w:r>
      <w:proofErr w:type="spellStart"/>
      <w:r w:rsidR="00241A87">
        <w:rPr>
          <w:sz w:val="28"/>
        </w:rPr>
        <w:t>Сторожук</w:t>
      </w:r>
      <w:proofErr w:type="spellEnd"/>
      <w:r w:rsidR="00241A87">
        <w:rPr>
          <w:sz w:val="28"/>
        </w:rPr>
        <w:t xml:space="preserve"> Анна Владимировна</w:t>
      </w:r>
    </w:p>
    <w:p w:rsidR="00241A87" w:rsidRDefault="004F1EBB" w:rsidP="00241A87">
      <w:pPr>
        <w:pStyle w:val="TableParagraph"/>
        <w:spacing w:line="276" w:lineRule="auto"/>
        <w:jc w:val="right"/>
        <w:rPr>
          <w:spacing w:val="-5"/>
          <w:sz w:val="28"/>
        </w:rPr>
      </w:pPr>
      <w:r w:rsidRPr="004F1EBB">
        <w:rPr>
          <w:sz w:val="28"/>
        </w:rPr>
        <w:t xml:space="preserve"> </w:t>
      </w:r>
      <w:r w:rsidR="00241A87">
        <w:rPr>
          <w:sz w:val="28"/>
        </w:rPr>
        <w:t>Социальный партнер</w:t>
      </w:r>
      <w:r w:rsidR="00241A87" w:rsidRPr="00241A87">
        <w:rPr>
          <w:sz w:val="28"/>
        </w:rPr>
        <w:t xml:space="preserve"> </w:t>
      </w:r>
      <w:r w:rsidR="00663B2F">
        <w:rPr>
          <w:sz w:val="28"/>
        </w:rPr>
        <w:t>з</w:t>
      </w:r>
      <w:r w:rsidR="00241A87" w:rsidRPr="004F1EBB">
        <w:rPr>
          <w:sz w:val="28"/>
        </w:rPr>
        <w:t xml:space="preserve">аведующий </w:t>
      </w:r>
      <w:r w:rsidR="00241A87">
        <w:rPr>
          <w:sz w:val="28"/>
        </w:rPr>
        <w:t>МБДОУ</w:t>
      </w:r>
      <w:r w:rsidR="00241A87" w:rsidRPr="004F1EBB">
        <w:rPr>
          <w:sz w:val="28"/>
        </w:rPr>
        <w:t xml:space="preserve"> №</w:t>
      </w:r>
      <w:r w:rsidR="00241A87" w:rsidRPr="004F1EBB">
        <w:rPr>
          <w:spacing w:val="-1"/>
          <w:sz w:val="28"/>
        </w:rPr>
        <w:t xml:space="preserve"> </w:t>
      </w:r>
      <w:r w:rsidR="00241A87" w:rsidRPr="004F1EBB">
        <w:rPr>
          <w:sz w:val="28"/>
        </w:rPr>
        <w:t>30</w:t>
      </w:r>
      <w:r w:rsidR="00241A87" w:rsidRPr="004F1EBB">
        <w:rPr>
          <w:spacing w:val="-5"/>
          <w:sz w:val="28"/>
        </w:rPr>
        <w:t xml:space="preserve"> </w:t>
      </w:r>
    </w:p>
    <w:p w:rsidR="00241A87" w:rsidRPr="004F1EBB" w:rsidRDefault="00241A87" w:rsidP="00241A87">
      <w:pPr>
        <w:pStyle w:val="TableParagraph"/>
        <w:spacing w:line="276" w:lineRule="auto"/>
        <w:jc w:val="right"/>
        <w:rPr>
          <w:sz w:val="28"/>
        </w:rPr>
      </w:pPr>
      <w:r w:rsidRPr="004F1EBB">
        <w:rPr>
          <w:spacing w:val="-2"/>
          <w:sz w:val="28"/>
        </w:rPr>
        <w:t>Шайдуллина З</w:t>
      </w:r>
      <w:r>
        <w:rPr>
          <w:spacing w:val="-2"/>
          <w:sz w:val="28"/>
        </w:rPr>
        <w:t>алия Ригелевна</w:t>
      </w:r>
    </w:p>
    <w:p w:rsidR="007916C7" w:rsidRPr="004F1EBB" w:rsidRDefault="007916C7" w:rsidP="004F1EBB">
      <w:pPr>
        <w:pStyle w:val="TableParagraph"/>
        <w:spacing w:line="276" w:lineRule="auto"/>
        <w:jc w:val="right"/>
        <w:rPr>
          <w:sz w:val="28"/>
        </w:rPr>
      </w:pPr>
    </w:p>
    <w:p w:rsidR="007916C7" w:rsidRDefault="007916C7" w:rsidP="007916C7">
      <w:pPr>
        <w:pStyle w:val="a3"/>
        <w:ind w:left="0"/>
        <w:rPr>
          <w:sz w:val="24"/>
        </w:rPr>
      </w:pPr>
    </w:p>
    <w:p w:rsidR="007916C7" w:rsidRDefault="007916C7" w:rsidP="007916C7">
      <w:pPr>
        <w:pStyle w:val="a3"/>
        <w:ind w:left="0"/>
        <w:rPr>
          <w:sz w:val="24"/>
        </w:rPr>
      </w:pPr>
    </w:p>
    <w:p w:rsidR="007916C7" w:rsidRDefault="007916C7" w:rsidP="007916C7">
      <w:pPr>
        <w:pStyle w:val="a3"/>
        <w:ind w:left="0"/>
        <w:rPr>
          <w:sz w:val="24"/>
        </w:rPr>
      </w:pPr>
    </w:p>
    <w:p w:rsidR="007916C7" w:rsidRDefault="007916C7" w:rsidP="007916C7">
      <w:pPr>
        <w:pStyle w:val="a3"/>
        <w:ind w:left="0"/>
        <w:rPr>
          <w:sz w:val="24"/>
        </w:rPr>
      </w:pPr>
    </w:p>
    <w:p w:rsidR="007916C7" w:rsidRDefault="007916C7" w:rsidP="007916C7">
      <w:pPr>
        <w:pStyle w:val="a3"/>
        <w:ind w:left="0"/>
        <w:rPr>
          <w:sz w:val="24"/>
        </w:rPr>
      </w:pPr>
    </w:p>
    <w:p w:rsidR="007916C7" w:rsidRDefault="007916C7" w:rsidP="007916C7">
      <w:pPr>
        <w:pStyle w:val="a3"/>
        <w:ind w:left="0"/>
        <w:rPr>
          <w:sz w:val="24"/>
        </w:rPr>
      </w:pPr>
    </w:p>
    <w:p w:rsidR="007916C7" w:rsidRDefault="007916C7" w:rsidP="007916C7">
      <w:pPr>
        <w:pStyle w:val="a3"/>
        <w:ind w:left="0"/>
        <w:rPr>
          <w:sz w:val="24"/>
        </w:rPr>
      </w:pPr>
    </w:p>
    <w:p w:rsidR="007916C7" w:rsidRDefault="007916C7" w:rsidP="007916C7">
      <w:pPr>
        <w:pStyle w:val="a3"/>
        <w:ind w:left="0"/>
        <w:rPr>
          <w:sz w:val="24"/>
        </w:rPr>
      </w:pPr>
    </w:p>
    <w:p w:rsidR="007916C7" w:rsidRDefault="007916C7" w:rsidP="007916C7">
      <w:pPr>
        <w:pStyle w:val="a3"/>
        <w:ind w:left="0"/>
        <w:rPr>
          <w:sz w:val="24"/>
        </w:rPr>
      </w:pPr>
    </w:p>
    <w:p w:rsidR="007916C7" w:rsidRDefault="007916C7" w:rsidP="007916C7">
      <w:pPr>
        <w:pStyle w:val="a3"/>
        <w:ind w:left="0"/>
        <w:rPr>
          <w:sz w:val="24"/>
        </w:rPr>
      </w:pPr>
    </w:p>
    <w:p w:rsidR="007916C7" w:rsidRDefault="007916C7" w:rsidP="007916C7">
      <w:pPr>
        <w:pStyle w:val="a3"/>
        <w:ind w:left="0"/>
        <w:rPr>
          <w:sz w:val="24"/>
        </w:rPr>
      </w:pPr>
    </w:p>
    <w:p w:rsidR="007916C7" w:rsidRDefault="007916C7" w:rsidP="007916C7">
      <w:pPr>
        <w:pStyle w:val="a3"/>
        <w:ind w:left="0"/>
        <w:rPr>
          <w:sz w:val="24"/>
        </w:rPr>
      </w:pPr>
    </w:p>
    <w:p w:rsidR="007916C7" w:rsidRDefault="007916C7" w:rsidP="007916C7">
      <w:pPr>
        <w:pStyle w:val="a3"/>
        <w:spacing w:before="264"/>
        <w:ind w:left="0"/>
        <w:rPr>
          <w:sz w:val="24"/>
        </w:rPr>
      </w:pPr>
    </w:p>
    <w:p w:rsidR="007916C7" w:rsidRDefault="007916C7" w:rsidP="007916C7">
      <w:pPr>
        <w:pStyle w:val="a3"/>
        <w:ind w:left="821" w:right="817"/>
        <w:jc w:val="center"/>
      </w:pPr>
      <w:r>
        <w:t>г.</w:t>
      </w:r>
      <w:r>
        <w:rPr>
          <w:spacing w:val="-7"/>
        </w:rPr>
        <w:t xml:space="preserve"> </w:t>
      </w:r>
      <w:r>
        <w:t>Лениногорск,</w:t>
      </w:r>
      <w:r>
        <w:rPr>
          <w:spacing w:val="-7"/>
        </w:rPr>
        <w:t xml:space="preserve"> </w:t>
      </w:r>
      <w:r>
        <w:t>2024</w:t>
      </w:r>
      <w:r>
        <w:rPr>
          <w:spacing w:val="-10"/>
        </w:rPr>
        <w:t xml:space="preserve"> </w:t>
      </w:r>
      <w:r>
        <w:rPr>
          <w:spacing w:val="-5"/>
        </w:rPr>
        <w:t>г.</w:t>
      </w:r>
    </w:p>
    <w:p w:rsidR="007916C7" w:rsidRDefault="007916C7" w:rsidP="007916C7">
      <w:pPr>
        <w:jc w:val="center"/>
        <w:sectPr w:rsidR="007916C7" w:rsidSect="007916C7">
          <w:pgSz w:w="11910" w:h="16840"/>
          <w:pgMar w:top="1040" w:right="740" w:bottom="280" w:left="1580" w:header="720" w:footer="720" w:gutter="0"/>
          <w:cols w:space="720"/>
        </w:sectPr>
      </w:pPr>
    </w:p>
    <w:p w:rsidR="009C64CF" w:rsidRPr="00663B2F" w:rsidRDefault="009C64CF" w:rsidP="00663B2F">
      <w:pPr>
        <w:pStyle w:val="TableParagraph"/>
        <w:spacing w:line="276" w:lineRule="auto"/>
        <w:jc w:val="both"/>
        <w:rPr>
          <w:sz w:val="28"/>
        </w:rPr>
      </w:pPr>
      <w:r w:rsidRPr="00663B2F">
        <w:rPr>
          <w:b/>
          <w:bCs/>
          <w:sz w:val="28"/>
          <w:u w:val="single"/>
        </w:rPr>
        <w:lastRenderedPageBreak/>
        <w:t>Участники проекта</w:t>
      </w:r>
      <w:r w:rsidRPr="00663B2F">
        <w:rPr>
          <w:sz w:val="28"/>
        </w:rPr>
        <w:t xml:space="preserve">: все сотрудники </w:t>
      </w:r>
      <w:r w:rsidR="00676845" w:rsidRPr="00663B2F">
        <w:rPr>
          <w:sz w:val="28"/>
        </w:rPr>
        <w:t>детского сада</w:t>
      </w:r>
    </w:p>
    <w:p w:rsidR="009C64CF" w:rsidRPr="00663B2F" w:rsidRDefault="009C64CF" w:rsidP="00663B2F">
      <w:pPr>
        <w:pStyle w:val="TableParagraph"/>
        <w:spacing w:line="276" w:lineRule="auto"/>
        <w:jc w:val="both"/>
        <w:rPr>
          <w:sz w:val="28"/>
        </w:rPr>
      </w:pPr>
      <w:r w:rsidRPr="00663B2F">
        <w:rPr>
          <w:b/>
          <w:bCs/>
          <w:sz w:val="28"/>
          <w:u w:val="single"/>
        </w:rPr>
        <w:t>Сроки реализации проекта: </w:t>
      </w:r>
      <w:r w:rsidRPr="00663B2F">
        <w:rPr>
          <w:sz w:val="28"/>
        </w:rPr>
        <w:t>долгосрочный.</w:t>
      </w:r>
    </w:p>
    <w:p w:rsidR="00676845" w:rsidRPr="00663B2F" w:rsidRDefault="00676845" w:rsidP="00663B2F">
      <w:pPr>
        <w:pStyle w:val="TableParagraph"/>
        <w:spacing w:line="276" w:lineRule="auto"/>
        <w:jc w:val="both"/>
        <w:rPr>
          <w:spacing w:val="1"/>
          <w:sz w:val="28"/>
        </w:rPr>
      </w:pPr>
      <w:r w:rsidRPr="00663B2F">
        <w:rPr>
          <w:b/>
          <w:sz w:val="28"/>
          <w:u w:val="single"/>
        </w:rPr>
        <w:t>Место проведения</w:t>
      </w:r>
      <w:r w:rsidRPr="00663B2F">
        <w:rPr>
          <w:sz w:val="28"/>
        </w:rPr>
        <w:t xml:space="preserve">: </w:t>
      </w:r>
      <w:r w:rsidR="00585AF0" w:rsidRPr="00663B2F">
        <w:rPr>
          <w:sz w:val="28"/>
        </w:rPr>
        <w:t xml:space="preserve">спортивный и музыкальный </w:t>
      </w:r>
      <w:r w:rsidRPr="00663B2F">
        <w:rPr>
          <w:sz w:val="28"/>
        </w:rPr>
        <w:t>зал</w:t>
      </w:r>
      <w:r w:rsidR="00585AF0" w:rsidRPr="00663B2F">
        <w:rPr>
          <w:sz w:val="28"/>
        </w:rPr>
        <w:t>; бассейн;  спортивный комплекс «Олимп» тренажерный зал</w:t>
      </w:r>
      <w:r w:rsidRPr="00663B2F">
        <w:rPr>
          <w:spacing w:val="1"/>
          <w:sz w:val="28"/>
        </w:rPr>
        <w:t xml:space="preserve"> </w:t>
      </w:r>
    </w:p>
    <w:p w:rsidR="009C64CF" w:rsidRPr="00663B2F" w:rsidRDefault="000562BF" w:rsidP="00663B2F">
      <w:pPr>
        <w:pStyle w:val="TableParagraph"/>
        <w:spacing w:line="276" w:lineRule="auto"/>
        <w:ind w:firstLine="600"/>
        <w:jc w:val="both"/>
        <w:rPr>
          <w:color w:val="000000"/>
          <w:sz w:val="28"/>
        </w:rPr>
      </w:pPr>
      <w:r w:rsidRPr="00663B2F">
        <w:rPr>
          <w:sz w:val="28"/>
        </w:rPr>
        <w:t>Пропаганда здорового образа жизни – залог успешного развития образовательного учреждения. Здоровый работник детского сада не только более успешен в профессиональной деятельности, но и является примером для подрастающего поколения.</w:t>
      </w:r>
      <w:r w:rsidR="009C64CF" w:rsidRPr="00663B2F">
        <w:rPr>
          <w:color w:val="000000"/>
          <w:sz w:val="28"/>
        </w:rPr>
        <w:t xml:space="preserve"> Работая с детьми дошкольного возраста, педагоги и сотрудники детского сада просто обязаны оставаться молодыми, бодрыми, здоровыми, как и их воспитанники! Своим примером каждый день показывать детям и их родителям, как важно укреплять и заботиться о своем здоровье. </w:t>
      </w:r>
    </w:p>
    <w:p w:rsidR="006765CD" w:rsidRPr="00663B2F" w:rsidRDefault="00B03D48" w:rsidP="00663B2F">
      <w:pPr>
        <w:pStyle w:val="TableParagraph"/>
        <w:spacing w:line="276" w:lineRule="auto"/>
        <w:jc w:val="both"/>
        <w:rPr>
          <w:sz w:val="28"/>
          <w:lang w:eastAsia="ru-RU"/>
        </w:rPr>
      </w:pPr>
      <w:r w:rsidRPr="00663B2F">
        <w:rPr>
          <w:rStyle w:val="fontstyle01"/>
          <w:rFonts w:ascii="Times New Roman" w:hAnsi="Times New Roman"/>
          <w:color w:val="auto"/>
          <w:sz w:val="44"/>
        </w:rPr>
        <w:t xml:space="preserve"> </w:t>
      </w:r>
      <w:r w:rsidR="00937738" w:rsidRPr="00663B2F">
        <w:rPr>
          <w:sz w:val="28"/>
        </w:rPr>
        <w:t xml:space="preserve"> </w:t>
      </w:r>
      <w:r w:rsidR="00937738" w:rsidRPr="00663B2F">
        <w:rPr>
          <w:sz w:val="28"/>
        </w:rPr>
        <w:tab/>
      </w:r>
      <w:r w:rsidR="006765CD" w:rsidRPr="00663B2F">
        <w:rPr>
          <w:sz w:val="28"/>
          <w:lang w:eastAsia="ru-RU"/>
        </w:rPr>
        <w:t>Производственная гимнастика — первая ступень к систематическим занятиям физической культурой и спортом, которая   способствует реализации задачи Президента России Владимира Путина: вовлечь к 2030 году не менее 70% населения в занятия спортом (это отмечается в Федеральном проекте «Спорт норма жизни» Национального проекта «Демография»).</w:t>
      </w:r>
    </w:p>
    <w:p w:rsidR="000562BF" w:rsidRPr="00663B2F" w:rsidRDefault="00937738" w:rsidP="00663B2F">
      <w:pPr>
        <w:pStyle w:val="TableParagraph"/>
        <w:spacing w:line="276" w:lineRule="auto"/>
        <w:ind w:firstLine="600"/>
        <w:jc w:val="both"/>
        <w:rPr>
          <w:sz w:val="28"/>
          <w:szCs w:val="28"/>
        </w:rPr>
      </w:pPr>
      <w:r w:rsidRPr="00663B2F">
        <w:rPr>
          <w:sz w:val="28"/>
          <w:szCs w:val="28"/>
        </w:rPr>
        <w:t>Актуальность</w:t>
      </w:r>
      <w:r w:rsidRPr="00663B2F">
        <w:rPr>
          <w:spacing w:val="-8"/>
          <w:sz w:val="28"/>
          <w:szCs w:val="28"/>
        </w:rPr>
        <w:t xml:space="preserve"> </w:t>
      </w:r>
      <w:r w:rsidRPr="00663B2F">
        <w:rPr>
          <w:sz w:val="28"/>
          <w:szCs w:val="28"/>
        </w:rPr>
        <w:t>выбранной</w:t>
      </w:r>
      <w:r w:rsidRPr="00663B2F">
        <w:rPr>
          <w:spacing w:val="-6"/>
          <w:sz w:val="28"/>
          <w:szCs w:val="28"/>
        </w:rPr>
        <w:t xml:space="preserve"> </w:t>
      </w:r>
      <w:r w:rsidRPr="00663B2F">
        <w:rPr>
          <w:sz w:val="28"/>
          <w:szCs w:val="28"/>
        </w:rPr>
        <w:t>темы</w:t>
      </w:r>
      <w:r w:rsidRPr="00663B2F">
        <w:rPr>
          <w:spacing w:val="-6"/>
          <w:sz w:val="28"/>
          <w:szCs w:val="28"/>
        </w:rPr>
        <w:t xml:space="preserve"> </w:t>
      </w:r>
      <w:r w:rsidRPr="00663B2F">
        <w:rPr>
          <w:sz w:val="28"/>
          <w:szCs w:val="28"/>
        </w:rPr>
        <w:t>заключается</w:t>
      </w:r>
      <w:r w:rsidRPr="00663B2F">
        <w:rPr>
          <w:spacing w:val="-4"/>
          <w:sz w:val="28"/>
          <w:szCs w:val="28"/>
        </w:rPr>
        <w:t xml:space="preserve"> </w:t>
      </w:r>
      <w:r w:rsidRPr="00663B2F">
        <w:rPr>
          <w:sz w:val="28"/>
          <w:szCs w:val="28"/>
        </w:rPr>
        <w:t>в</w:t>
      </w:r>
      <w:r w:rsidRPr="00663B2F">
        <w:rPr>
          <w:spacing w:val="-7"/>
          <w:sz w:val="28"/>
          <w:szCs w:val="28"/>
        </w:rPr>
        <w:t xml:space="preserve"> </w:t>
      </w:r>
      <w:r w:rsidRPr="00663B2F">
        <w:rPr>
          <w:sz w:val="28"/>
          <w:szCs w:val="28"/>
        </w:rPr>
        <w:t>том:</w:t>
      </w:r>
      <w:r w:rsidRPr="00663B2F">
        <w:rPr>
          <w:spacing w:val="-11"/>
          <w:sz w:val="28"/>
          <w:szCs w:val="28"/>
        </w:rPr>
        <w:t xml:space="preserve"> </w:t>
      </w:r>
      <w:r w:rsidRPr="00663B2F">
        <w:rPr>
          <w:sz w:val="28"/>
          <w:szCs w:val="28"/>
        </w:rPr>
        <w:t>что</w:t>
      </w:r>
      <w:r w:rsidRPr="00663B2F">
        <w:rPr>
          <w:spacing w:val="-6"/>
          <w:sz w:val="28"/>
          <w:szCs w:val="28"/>
        </w:rPr>
        <w:t xml:space="preserve">  </w:t>
      </w:r>
      <w:r w:rsidRPr="00663B2F">
        <w:rPr>
          <w:sz w:val="28"/>
          <w:szCs w:val="28"/>
        </w:rPr>
        <w:t>с</w:t>
      </w:r>
      <w:r w:rsidR="000562BF" w:rsidRPr="00663B2F">
        <w:rPr>
          <w:sz w:val="28"/>
          <w:szCs w:val="28"/>
        </w:rPr>
        <w:t>овременный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труд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приводит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к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перегрузкам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одних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функциональных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систем организма и недогрузкам других, что неблагоприятно сказывается на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 xml:space="preserve">общей работоспособности человека. </w:t>
      </w:r>
      <w:r w:rsidR="001F2759" w:rsidRPr="00663B2F">
        <w:rPr>
          <w:color w:val="000000"/>
          <w:sz w:val="28"/>
          <w:szCs w:val="27"/>
          <w:shd w:val="clear" w:color="auto" w:fill="FFFFFF"/>
        </w:rPr>
        <w:t>Анализируя данные индекса здоровья сотрудников  за 2021-2022г.г., мы пришли к выводу, что значительное количество сотрудников в течение года брали больничный лист.</w:t>
      </w:r>
      <w:r w:rsidR="001F2759" w:rsidRPr="00663B2F">
        <w:rPr>
          <w:sz w:val="40"/>
          <w:szCs w:val="28"/>
        </w:rPr>
        <w:t xml:space="preserve"> </w:t>
      </w:r>
      <w:r w:rsidR="000562BF" w:rsidRPr="00663B2F">
        <w:rPr>
          <w:sz w:val="28"/>
          <w:szCs w:val="28"/>
        </w:rPr>
        <w:t>Одно из основных условий сохранения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высокой работоспособности – переключение с одного вида деятельности на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 xml:space="preserve">другой. </w:t>
      </w:r>
      <w:r w:rsidR="00B54929" w:rsidRPr="00663B2F">
        <w:rPr>
          <w:sz w:val="28"/>
          <w:szCs w:val="28"/>
        </w:rPr>
        <w:t xml:space="preserve">Сотрудники детского сада испытывают интеллектуальные, физические, эмоциональные нагрузки- это приводит к переутомлению, нарушению деятельности сердечно-сосудистой системы и сна, заболевания остеохондроза и </w:t>
      </w:r>
      <w:proofErr w:type="spellStart"/>
      <w:r w:rsidR="00B54929" w:rsidRPr="00663B2F">
        <w:rPr>
          <w:sz w:val="28"/>
          <w:szCs w:val="28"/>
        </w:rPr>
        <w:t>варикоза</w:t>
      </w:r>
      <w:proofErr w:type="spellEnd"/>
      <w:r w:rsidR="00B54929" w:rsidRPr="00663B2F">
        <w:rPr>
          <w:sz w:val="28"/>
          <w:szCs w:val="28"/>
        </w:rPr>
        <w:t>.  Все это приводит к профессиональному выгоранию. Чтобы этого не произошло</w:t>
      </w:r>
      <w:r w:rsidR="00B54929" w:rsidRPr="00663B2F">
        <w:rPr>
          <w:sz w:val="28"/>
        </w:rPr>
        <w:t xml:space="preserve"> </w:t>
      </w:r>
      <w:r w:rsidR="000562BF" w:rsidRPr="00663B2F">
        <w:rPr>
          <w:sz w:val="28"/>
          <w:szCs w:val="28"/>
        </w:rPr>
        <w:t xml:space="preserve"> надо через определённые промежутки времени прерывать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работу,</w:t>
      </w:r>
      <w:r w:rsidR="000562BF" w:rsidRPr="00663B2F">
        <w:rPr>
          <w:spacing w:val="-2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создавая</w:t>
      </w:r>
      <w:r w:rsidR="000562BF" w:rsidRPr="00663B2F">
        <w:rPr>
          <w:spacing w:val="-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тем</w:t>
      </w:r>
      <w:r w:rsidR="000562BF" w:rsidRPr="00663B2F">
        <w:rPr>
          <w:spacing w:val="-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самым</w:t>
      </w:r>
      <w:r w:rsidR="000562BF" w:rsidRPr="00663B2F">
        <w:rPr>
          <w:spacing w:val="-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условия</w:t>
      </w:r>
      <w:r w:rsidR="000562BF" w:rsidRPr="00663B2F">
        <w:rPr>
          <w:spacing w:val="-3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для</w:t>
      </w:r>
      <w:r w:rsidR="000562BF" w:rsidRPr="00663B2F">
        <w:rPr>
          <w:spacing w:val="-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переключения деятельности.</w:t>
      </w:r>
    </w:p>
    <w:p w:rsidR="007A70CA" w:rsidRPr="00663B2F" w:rsidRDefault="00C11EE5" w:rsidP="00663B2F">
      <w:pPr>
        <w:pStyle w:val="TableParagraph"/>
        <w:spacing w:line="276" w:lineRule="auto"/>
        <w:ind w:firstLine="600"/>
        <w:jc w:val="both"/>
        <w:rPr>
          <w:rFonts w:eastAsiaTheme="minorHAnsi"/>
          <w:sz w:val="28"/>
          <w:szCs w:val="28"/>
        </w:rPr>
      </w:pPr>
      <w:r w:rsidRPr="00663B2F">
        <w:rPr>
          <w:color w:val="000000"/>
          <w:sz w:val="28"/>
          <w:szCs w:val="28"/>
        </w:rPr>
        <w:t xml:space="preserve">Проект ориентирован на всех сотрудников нашего детского сада. Мотивируя к здоровому образу жизни, профком с администрацией детского сада решают важную задачу, направленную на повышение работоспособности работников. </w:t>
      </w:r>
      <w:r w:rsidR="000562BF" w:rsidRPr="00663B2F">
        <w:rPr>
          <w:sz w:val="28"/>
          <w:szCs w:val="28"/>
        </w:rPr>
        <w:t>Перерывы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следует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заполнять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специально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подобранными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физическими</w:t>
      </w:r>
      <w:r w:rsidR="000562BF" w:rsidRPr="00663B2F">
        <w:rPr>
          <w:spacing w:val="1"/>
          <w:sz w:val="28"/>
          <w:szCs w:val="28"/>
        </w:rPr>
        <w:t xml:space="preserve"> </w:t>
      </w:r>
      <w:r w:rsidR="000562BF" w:rsidRPr="00663B2F">
        <w:rPr>
          <w:sz w:val="28"/>
          <w:szCs w:val="28"/>
        </w:rPr>
        <w:t>упражнениями.</w:t>
      </w:r>
      <w:r w:rsidR="009C64CF" w:rsidRPr="00663B2F">
        <w:rPr>
          <w:sz w:val="28"/>
          <w:szCs w:val="28"/>
          <w:shd w:val="clear" w:color="auto" w:fill="FFFFFF"/>
        </w:rPr>
        <w:t xml:space="preserve"> В ре</w:t>
      </w:r>
      <w:r w:rsidRPr="00663B2F">
        <w:rPr>
          <w:sz w:val="28"/>
          <w:szCs w:val="28"/>
          <w:shd w:val="clear" w:color="auto" w:fill="FFFFFF"/>
        </w:rPr>
        <w:t xml:space="preserve">зультате выполнения  упражнений </w:t>
      </w:r>
      <w:r w:rsidR="009C64CF" w:rsidRPr="00663B2F">
        <w:rPr>
          <w:sz w:val="28"/>
          <w:szCs w:val="28"/>
          <w:shd w:val="clear" w:color="auto" w:fill="FFFFFF"/>
        </w:rPr>
        <w:t xml:space="preserve">повысится работоспособность, психоэмоциональное состояние, а самое главное эффективность работы </w:t>
      </w:r>
      <w:r w:rsidR="009C64CF" w:rsidRPr="00663B2F">
        <w:rPr>
          <w:sz w:val="28"/>
          <w:szCs w:val="28"/>
          <w:shd w:val="clear" w:color="auto" w:fill="FFFFFF"/>
        </w:rPr>
        <w:lastRenderedPageBreak/>
        <w:t>сотрудников ДОУ.</w:t>
      </w:r>
    </w:p>
    <w:p w:rsidR="006765CD" w:rsidRPr="00663B2F" w:rsidRDefault="006765CD" w:rsidP="00663B2F">
      <w:pPr>
        <w:pStyle w:val="TableParagraph"/>
        <w:spacing w:line="276" w:lineRule="auto"/>
        <w:jc w:val="both"/>
        <w:rPr>
          <w:color w:val="000000"/>
          <w:sz w:val="28"/>
          <w:shd w:val="clear" w:color="auto" w:fill="FFFFFF"/>
        </w:rPr>
      </w:pPr>
      <w:r w:rsidRPr="00663B2F">
        <w:rPr>
          <w:b/>
          <w:bCs/>
          <w:color w:val="000000"/>
          <w:sz w:val="28"/>
          <w:u w:val="single"/>
          <w:shd w:val="clear" w:color="auto" w:fill="FFFFFF"/>
        </w:rPr>
        <w:t>Цель</w:t>
      </w:r>
      <w:r w:rsidR="00676845" w:rsidRPr="00663B2F">
        <w:rPr>
          <w:b/>
          <w:bCs/>
          <w:color w:val="000000"/>
          <w:sz w:val="28"/>
          <w:u w:val="single"/>
          <w:shd w:val="clear" w:color="auto" w:fill="FFFFFF"/>
        </w:rPr>
        <w:t xml:space="preserve"> проекта</w:t>
      </w:r>
      <w:r w:rsidR="00676845" w:rsidRPr="00663B2F">
        <w:rPr>
          <w:color w:val="000000"/>
          <w:sz w:val="28"/>
          <w:shd w:val="clear" w:color="auto" w:fill="FFFFFF"/>
        </w:rPr>
        <w:t>: развитие личностного потенциала, обеспечение социально-эмоционального благополучия и сохранение здоровья членов профсоюзной организации</w:t>
      </w:r>
      <w:r w:rsidRPr="00663B2F">
        <w:rPr>
          <w:color w:val="000000"/>
          <w:sz w:val="28"/>
          <w:shd w:val="clear" w:color="auto" w:fill="FFFFFF"/>
        </w:rPr>
        <w:t>.</w:t>
      </w:r>
      <w:r w:rsidR="00676845" w:rsidRPr="00663B2F">
        <w:rPr>
          <w:color w:val="000000"/>
          <w:sz w:val="28"/>
          <w:shd w:val="clear" w:color="auto" w:fill="FFFFFF"/>
        </w:rPr>
        <w:t xml:space="preserve"> </w:t>
      </w:r>
    </w:p>
    <w:p w:rsidR="00676845" w:rsidRPr="00663B2F" w:rsidRDefault="00676845" w:rsidP="00663B2F">
      <w:pPr>
        <w:pStyle w:val="TableParagraph"/>
        <w:spacing w:line="276" w:lineRule="auto"/>
        <w:jc w:val="both"/>
        <w:rPr>
          <w:bCs/>
          <w:sz w:val="28"/>
          <w:u w:val="single"/>
          <w:lang w:eastAsia="ru-RU"/>
        </w:rPr>
      </w:pPr>
      <w:r w:rsidRPr="00663B2F">
        <w:rPr>
          <w:b/>
          <w:bCs/>
          <w:sz w:val="28"/>
          <w:u w:val="single"/>
        </w:rPr>
        <w:t>Задачи:</w:t>
      </w:r>
    </w:p>
    <w:p w:rsidR="00676845" w:rsidRPr="00663B2F" w:rsidRDefault="00676845" w:rsidP="00663B2F">
      <w:pPr>
        <w:pStyle w:val="TableParagraph"/>
        <w:spacing w:line="276" w:lineRule="auto"/>
        <w:jc w:val="both"/>
        <w:rPr>
          <w:color w:val="000000"/>
          <w:sz w:val="28"/>
          <w:lang w:eastAsia="ru-RU"/>
        </w:rPr>
      </w:pPr>
      <w:r w:rsidRPr="00663B2F">
        <w:rPr>
          <w:color w:val="000000"/>
          <w:sz w:val="28"/>
          <w:lang w:eastAsia="ru-RU"/>
        </w:rPr>
        <w:t>1. Улучшение здоровья сотрудников, которое достигается в результате систематических занятий физическими упражнениями.</w:t>
      </w:r>
    </w:p>
    <w:p w:rsidR="00676845" w:rsidRPr="00663B2F" w:rsidRDefault="00676845" w:rsidP="00663B2F">
      <w:pPr>
        <w:pStyle w:val="TableParagraph"/>
        <w:spacing w:line="276" w:lineRule="auto"/>
        <w:jc w:val="both"/>
        <w:rPr>
          <w:color w:val="000000"/>
          <w:sz w:val="28"/>
          <w:lang w:eastAsia="ru-RU"/>
        </w:rPr>
      </w:pPr>
      <w:r w:rsidRPr="00663B2F">
        <w:rPr>
          <w:color w:val="000000"/>
          <w:sz w:val="28"/>
          <w:lang w:eastAsia="ru-RU"/>
        </w:rPr>
        <w:t>2. Увеличение работоспособности, снижение профессионального</w:t>
      </w:r>
    </w:p>
    <w:p w:rsidR="00676845" w:rsidRPr="00663B2F" w:rsidRDefault="00676845" w:rsidP="00663B2F">
      <w:pPr>
        <w:pStyle w:val="TableParagraph"/>
        <w:spacing w:line="276" w:lineRule="auto"/>
        <w:jc w:val="both"/>
        <w:rPr>
          <w:color w:val="000000"/>
          <w:sz w:val="28"/>
          <w:lang w:eastAsia="ru-RU"/>
        </w:rPr>
      </w:pPr>
      <w:r w:rsidRPr="00663B2F">
        <w:rPr>
          <w:color w:val="000000"/>
          <w:sz w:val="28"/>
          <w:lang w:eastAsia="ru-RU"/>
        </w:rPr>
        <w:t>утомления.</w:t>
      </w:r>
    </w:p>
    <w:p w:rsidR="00676845" w:rsidRPr="00663B2F" w:rsidRDefault="00676845" w:rsidP="00663B2F">
      <w:pPr>
        <w:pStyle w:val="TableParagraph"/>
        <w:spacing w:line="276" w:lineRule="auto"/>
        <w:jc w:val="both"/>
        <w:rPr>
          <w:color w:val="000000"/>
          <w:sz w:val="28"/>
          <w:lang w:eastAsia="ru-RU"/>
        </w:rPr>
      </w:pPr>
      <w:r w:rsidRPr="00663B2F">
        <w:rPr>
          <w:color w:val="000000"/>
          <w:sz w:val="28"/>
          <w:lang w:eastAsia="ru-RU"/>
        </w:rPr>
        <w:t>3. Повышение общей культуры движений, улучшение двигательной</w:t>
      </w:r>
    </w:p>
    <w:p w:rsidR="00676845" w:rsidRPr="00663B2F" w:rsidRDefault="00676845" w:rsidP="00663B2F">
      <w:pPr>
        <w:pStyle w:val="TableParagraph"/>
        <w:spacing w:line="276" w:lineRule="auto"/>
        <w:jc w:val="both"/>
        <w:rPr>
          <w:color w:val="000000"/>
          <w:sz w:val="28"/>
          <w:lang w:eastAsia="ru-RU"/>
        </w:rPr>
      </w:pPr>
      <w:r w:rsidRPr="00663B2F">
        <w:rPr>
          <w:color w:val="000000"/>
          <w:sz w:val="28"/>
          <w:lang w:eastAsia="ru-RU"/>
        </w:rPr>
        <w:t>координации, что обеспечивает более точное выполнение рабочих операций.</w:t>
      </w:r>
    </w:p>
    <w:p w:rsidR="00676845" w:rsidRPr="00663B2F" w:rsidRDefault="00676845" w:rsidP="00663B2F">
      <w:pPr>
        <w:pStyle w:val="TableParagraph"/>
        <w:spacing w:line="276" w:lineRule="auto"/>
        <w:jc w:val="both"/>
        <w:rPr>
          <w:color w:val="000000"/>
          <w:sz w:val="28"/>
          <w:lang w:eastAsia="ru-RU"/>
        </w:rPr>
      </w:pPr>
      <w:r w:rsidRPr="00663B2F">
        <w:rPr>
          <w:color w:val="000000"/>
          <w:sz w:val="28"/>
          <w:lang w:eastAsia="ru-RU"/>
        </w:rPr>
        <w:t>4. Содействие вовлечению сотрудников в занятия   массовыми формами физической культуры.</w:t>
      </w:r>
    </w:p>
    <w:p w:rsidR="00676845" w:rsidRPr="00663B2F" w:rsidRDefault="00676845" w:rsidP="00663B2F">
      <w:pPr>
        <w:pStyle w:val="TableParagraph"/>
        <w:spacing w:line="276" w:lineRule="auto"/>
        <w:jc w:val="both"/>
        <w:rPr>
          <w:color w:val="000000"/>
          <w:sz w:val="28"/>
          <w:lang w:eastAsia="ru-RU"/>
        </w:rPr>
      </w:pPr>
      <w:r w:rsidRPr="00663B2F">
        <w:rPr>
          <w:color w:val="000000"/>
          <w:sz w:val="28"/>
          <w:lang w:eastAsia="ru-RU"/>
        </w:rPr>
        <w:t>5. Эстетическое воспитание занимающихся (этому во многом</w:t>
      </w:r>
    </w:p>
    <w:p w:rsidR="00676845" w:rsidRPr="00663B2F" w:rsidRDefault="00676845" w:rsidP="00663B2F">
      <w:pPr>
        <w:pStyle w:val="TableParagraph"/>
        <w:spacing w:line="276" w:lineRule="auto"/>
        <w:jc w:val="both"/>
        <w:rPr>
          <w:color w:val="000000"/>
          <w:sz w:val="28"/>
          <w:lang w:eastAsia="ru-RU"/>
        </w:rPr>
      </w:pPr>
      <w:r w:rsidRPr="00663B2F">
        <w:rPr>
          <w:color w:val="000000"/>
          <w:sz w:val="28"/>
          <w:lang w:eastAsia="ru-RU"/>
        </w:rPr>
        <w:t>способствует четкий, красивый показ упражнений, их выполнение с</w:t>
      </w:r>
    </w:p>
    <w:p w:rsidR="00676845" w:rsidRPr="00663B2F" w:rsidRDefault="00676845" w:rsidP="00663B2F">
      <w:pPr>
        <w:pStyle w:val="TableParagraph"/>
        <w:spacing w:line="276" w:lineRule="auto"/>
        <w:jc w:val="both"/>
        <w:rPr>
          <w:color w:val="000000"/>
          <w:sz w:val="28"/>
          <w:lang w:eastAsia="ru-RU"/>
        </w:rPr>
      </w:pPr>
      <w:r w:rsidRPr="00663B2F">
        <w:rPr>
          <w:color w:val="000000"/>
          <w:sz w:val="28"/>
          <w:lang w:eastAsia="ru-RU"/>
        </w:rPr>
        <w:t>музыкальным сопровождением).</w:t>
      </w:r>
    </w:p>
    <w:p w:rsidR="006765CD" w:rsidRPr="00663B2F" w:rsidRDefault="00022969" w:rsidP="00663B2F">
      <w:pPr>
        <w:pStyle w:val="TableParagraph"/>
        <w:spacing w:line="276" w:lineRule="auto"/>
        <w:jc w:val="center"/>
        <w:rPr>
          <w:b/>
          <w:sz w:val="28"/>
          <w:szCs w:val="28"/>
        </w:rPr>
      </w:pPr>
      <w:r w:rsidRPr="00663B2F">
        <w:rPr>
          <w:b/>
          <w:sz w:val="28"/>
          <w:szCs w:val="28"/>
        </w:rPr>
        <w:t>Этапы  и  сроки   реализации  проекта</w:t>
      </w:r>
    </w:p>
    <w:p w:rsidR="001F2759" w:rsidRPr="00663B2F" w:rsidRDefault="001F2759" w:rsidP="00663B2F">
      <w:pPr>
        <w:pStyle w:val="TableParagraph"/>
        <w:spacing w:line="276" w:lineRule="auto"/>
        <w:jc w:val="both"/>
        <w:rPr>
          <w:b/>
          <w:color w:val="000000"/>
          <w:sz w:val="28"/>
          <w:szCs w:val="28"/>
        </w:rPr>
      </w:pPr>
      <w:r w:rsidRPr="00663B2F">
        <w:rPr>
          <w:b/>
          <w:color w:val="000000"/>
          <w:sz w:val="28"/>
          <w:szCs w:val="28"/>
        </w:rPr>
        <w:t xml:space="preserve">Организационный этап  (сентябрь, 2022 г.): </w:t>
      </w:r>
    </w:p>
    <w:p w:rsidR="001F2759" w:rsidRPr="00663B2F" w:rsidRDefault="00F62001" w:rsidP="00663B2F">
      <w:pPr>
        <w:pStyle w:val="TableParagraph"/>
        <w:numPr>
          <w:ilvl w:val="0"/>
          <w:numId w:val="5"/>
        </w:numPr>
        <w:spacing w:line="276" w:lineRule="auto"/>
        <w:jc w:val="both"/>
        <w:rPr>
          <w:color w:val="000000"/>
          <w:sz w:val="28"/>
          <w:szCs w:val="28"/>
        </w:rPr>
      </w:pPr>
      <w:r w:rsidRPr="00663B2F">
        <w:rPr>
          <w:color w:val="000000"/>
          <w:sz w:val="28"/>
          <w:szCs w:val="28"/>
        </w:rPr>
        <w:t>Создание инициативной группы;</w:t>
      </w:r>
    </w:p>
    <w:p w:rsidR="001F2759" w:rsidRPr="00663B2F" w:rsidRDefault="00F62001" w:rsidP="00663B2F">
      <w:pPr>
        <w:pStyle w:val="TableParagraph"/>
        <w:numPr>
          <w:ilvl w:val="0"/>
          <w:numId w:val="5"/>
        </w:numPr>
        <w:spacing w:line="276" w:lineRule="auto"/>
        <w:jc w:val="both"/>
        <w:rPr>
          <w:color w:val="000000"/>
          <w:sz w:val="28"/>
          <w:szCs w:val="28"/>
        </w:rPr>
      </w:pPr>
      <w:r w:rsidRPr="00663B2F">
        <w:rPr>
          <w:color w:val="000000"/>
          <w:sz w:val="28"/>
          <w:szCs w:val="28"/>
        </w:rPr>
        <w:t>Разработка проекта;</w:t>
      </w:r>
    </w:p>
    <w:p w:rsidR="001F2759" w:rsidRPr="00663B2F" w:rsidRDefault="001F2759" w:rsidP="00663B2F">
      <w:pPr>
        <w:pStyle w:val="TableParagraph"/>
        <w:numPr>
          <w:ilvl w:val="0"/>
          <w:numId w:val="5"/>
        </w:numPr>
        <w:spacing w:line="276" w:lineRule="auto"/>
        <w:jc w:val="both"/>
        <w:rPr>
          <w:color w:val="000000"/>
          <w:sz w:val="28"/>
          <w:szCs w:val="28"/>
        </w:rPr>
      </w:pPr>
      <w:r w:rsidRPr="00663B2F">
        <w:rPr>
          <w:color w:val="000000"/>
          <w:sz w:val="28"/>
          <w:szCs w:val="28"/>
        </w:rPr>
        <w:t>Разработка  и утверждение плана мер</w:t>
      </w:r>
      <w:r w:rsidR="00F62001" w:rsidRPr="00663B2F">
        <w:rPr>
          <w:color w:val="000000"/>
          <w:sz w:val="28"/>
          <w:szCs w:val="28"/>
        </w:rPr>
        <w:t>оприятий по каждому направлению;</w:t>
      </w:r>
    </w:p>
    <w:p w:rsidR="00F62001" w:rsidRPr="00663B2F" w:rsidRDefault="00F62001" w:rsidP="00663B2F">
      <w:pPr>
        <w:pStyle w:val="TableParagraph"/>
        <w:numPr>
          <w:ilvl w:val="0"/>
          <w:numId w:val="5"/>
        </w:numPr>
        <w:spacing w:line="276" w:lineRule="auto"/>
        <w:jc w:val="both"/>
        <w:rPr>
          <w:b/>
          <w:sz w:val="28"/>
          <w:szCs w:val="28"/>
        </w:rPr>
      </w:pPr>
      <w:r w:rsidRPr="00663B2F">
        <w:rPr>
          <w:color w:val="000000"/>
          <w:sz w:val="28"/>
          <w:szCs w:val="28"/>
        </w:rPr>
        <w:t>Составление сметы расходов;</w:t>
      </w:r>
    </w:p>
    <w:p w:rsidR="001F2759" w:rsidRPr="00663B2F" w:rsidRDefault="001F2759" w:rsidP="00663B2F">
      <w:pPr>
        <w:pStyle w:val="TableParagraph"/>
        <w:numPr>
          <w:ilvl w:val="0"/>
          <w:numId w:val="5"/>
        </w:numPr>
        <w:spacing w:line="276" w:lineRule="auto"/>
        <w:jc w:val="both"/>
        <w:rPr>
          <w:b/>
          <w:sz w:val="28"/>
          <w:szCs w:val="28"/>
        </w:rPr>
      </w:pPr>
      <w:r w:rsidRPr="00663B2F">
        <w:rPr>
          <w:color w:val="000000"/>
          <w:sz w:val="28"/>
          <w:szCs w:val="28"/>
        </w:rPr>
        <w:t>Определение социальных партнёров.</w:t>
      </w:r>
    </w:p>
    <w:p w:rsidR="00F62001" w:rsidRPr="00663B2F" w:rsidRDefault="00F62001" w:rsidP="00663B2F">
      <w:pPr>
        <w:pStyle w:val="TableParagraph"/>
        <w:spacing w:line="276" w:lineRule="auto"/>
        <w:jc w:val="both"/>
        <w:rPr>
          <w:b/>
          <w:color w:val="000000"/>
          <w:sz w:val="28"/>
          <w:szCs w:val="28"/>
        </w:rPr>
      </w:pPr>
      <w:r w:rsidRPr="00663B2F">
        <w:rPr>
          <w:b/>
          <w:color w:val="000000"/>
          <w:sz w:val="28"/>
          <w:szCs w:val="28"/>
        </w:rPr>
        <w:t>Основной этап (октябрь, 2022 г. – декабрь, 2024 г.):</w:t>
      </w:r>
    </w:p>
    <w:p w:rsidR="006765CD" w:rsidRPr="00663B2F" w:rsidRDefault="006765CD" w:rsidP="00663B2F">
      <w:pPr>
        <w:pStyle w:val="TableParagraph"/>
        <w:spacing w:line="276" w:lineRule="auto"/>
        <w:ind w:firstLine="600"/>
        <w:jc w:val="both"/>
        <w:rPr>
          <w:color w:val="000000"/>
          <w:sz w:val="28"/>
          <w:szCs w:val="28"/>
        </w:rPr>
      </w:pPr>
      <w:r w:rsidRPr="00663B2F">
        <w:rPr>
          <w:color w:val="000000"/>
          <w:sz w:val="28"/>
          <w:szCs w:val="28"/>
        </w:rPr>
        <w:t xml:space="preserve">Система работы в рамках проекта поддерживает лучшие традиции </w:t>
      </w:r>
      <w:proofErr w:type="spellStart"/>
      <w:r w:rsidRPr="00663B2F">
        <w:rPr>
          <w:color w:val="000000"/>
          <w:sz w:val="28"/>
          <w:szCs w:val="28"/>
        </w:rPr>
        <w:t>здоровьесбережения</w:t>
      </w:r>
      <w:proofErr w:type="spellEnd"/>
      <w:r w:rsidRPr="00663B2F">
        <w:rPr>
          <w:color w:val="000000"/>
          <w:sz w:val="28"/>
          <w:szCs w:val="28"/>
        </w:rPr>
        <w:t xml:space="preserve"> в </w:t>
      </w:r>
      <w:r w:rsidR="00FA4520" w:rsidRPr="00663B2F">
        <w:rPr>
          <w:color w:val="000000"/>
          <w:sz w:val="28"/>
          <w:szCs w:val="28"/>
        </w:rPr>
        <w:t>детском саду</w:t>
      </w:r>
      <w:r w:rsidRPr="00663B2F">
        <w:rPr>
          <w:color w:val="000000"/>
          <w:sz w:val="28"/>
          <w:szCs w:val="28"/>
        </w:rPr>
        <w:t xml:space="preserve"> и направлен на сохранение здоровья работников - членов профсоюза. </w:t>
      </w:r>
      <w:r w:rsidR="00FA4520" w:rsidRPr="00663B2F">
        <w:rPr>
          <w:color w:val="000000"/>
          <w:sz w:val="28"/>
          <w:szCs w:val="28"/>
        </w:rPr>
        <w:t>С</w:t>
      </w:r>
      <w:r w:rsidRPr="00663B2F">
        <w:rPr>
          <w:color w:val="000000"/>
          <w:sz w:val="28"/>
          <w:szCs w:val="28"/>
        </w:rPr>
        <w:t>тавит перед собой задачу не только содействовать укреплению здоровья работников, но и научить каждого человека самостоятельно заботиться о своём физическом и психологическом благополучии.</w:t>
      </w:r>
    </w:p>
    <w:p w:rsidR="00585AF0" w:rsidRPr="00663B2F" w:rsidRDefault="00663B2F" w:rsidP="00663B2F">
      <w:pPr>
        <w:pStyle w:val="TableParagraph"/>
        <w:jc w:val="center"/>
        <w:rPr>
          <w:b/>
          <w:color w:val="000000"/>
          <w:szCs w:val="28"/>
        </w:rPr>
      </w:pPr>
      <w:r w:rsidRPr="00663B2F">
        <w:rPr>
          <w:b/>
          <w:sz w:val="28"/>
        </w:rPr>
        <w:t>План мероприятий в рамках проекта:</w:t>
      </w:r>
    </w:p>
    <w:p w:rsidR="006765CD" w:rsidRPr="003D61FD" w:rsidRDefault="006765CD" w:rsidP="006765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7"/>
        <w:tblW w:w="8824" w:type="dxa"/>
        <w:tblInd w:w="108" w:type="dxa"/>
        <w:tblLook w:val="04A0" w:firstRow="1" w:lastRow="0" w:firstColumn="1" w:lastColumn="0" w:noHBand="0" w:noVBand="1"/>
      </w:tblPr>
      <w:tblGrid>
        <w:gridCol w:w="5749"/>
        <w:gridCol w:w="3075"/>
      </w:tblGrid>
      <w:tr w:rsidR="00022969" w:rsidRPr="00663B2F" w:rsidTr="00022969">
        <w:tc>
          <w:tcPr>
            <w:tcW w:w="5749" w:type="dxa"/>
          </w:tcPr>
          <w:p w:rsidR="00022969" w:rsidRPr="00663B2F" w:rsidRDefault="00022969" w:rsidP="00663B2F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663B2F"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3075" w:type="dxa"/>
          </w:tcPr>
          <w:p w:rsidR="00022969" w:rsidRPr="00663B2F" w:rsidRDefault="00022969" w:rsidP="00663B2F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663B2F">
              <w:rPr>
                <w:b/>
                <w:sz w:val="28"/>
                <w:szCs w:val="28"/>
              </w:rPr>
              <w:t>Сроки</w:t>
            </w:r>
          </w:p>
        </w:tc>
      </w:tr>
      <w:tr w:rsidR="00517D31" w:rsidRPr="00663B2F" w:rsidTr="00022969">
        <w:tc>
          <w:tcPr>
            <w:tcW w:w="5749" w:type="dxa"/>
          </w:tcPr>
          <w:p w:rsidR="00517D31" w:rsidRPr="00663B2F" w:rsidRDefault="00517D31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Пропаганда ЗОЖ через «Консультационный пункт» стенд, сайт детского сада</w:t>
            </w:r>
          </w:p>
          <w:p w:rsidR="00517D31" w:rsidRPr="00663B2F" w:rsidRDefault="00517D31" w:rsidP="00663B2F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3075" w:type="dxa"/>
          </w:tcPr>
          <w:p w:rsidR="00517D31" w:rsidRPr="00663B2F" w:rsidRDefault="00517D31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1 раз в квартал</w:t>
            </w:r>
          </w:p>
        </w:tc>
      </w:tr>
      <w:tr w:rsidR="00517D31" w:rsidRPr="00663B2F" w:rsidTr="00022969">
        <w:tc>
          <w:tcPr>
            <w:tcW w:w="5749" w:type="dxa"/>
          </w:tcPr>
          <w:p w:rsidR="00517D31" w:rsidRPr="00663B2F" w:rsidRDefault="00517D31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 xml:space="preserve">Клуб здоровья (совместные походы, </w:t>
            </w:r>
            <w:proofErr w:type="spellStart"/>
            <w:r w:rsidRPr="00663B2F">
              <w:rPr>
                <w:sz w:val="28"/>
                <w:szCs w:val="28"/>
              </w:rPr>
              <w:t>физактивность</w:t>
            </w:r>
            <w:proofErr w:type="spellEnd"/>
            <w:r w:rsidRPr="00663B2F">
              <w:rPr>
                <w:sz w:val="28"/>
                <w:szCs w:val="28"/>
              </w:rPr>
              <w:t>, посиделки, хобби, литер</w:t>
            </w:r>
            <w:r w:rsidR="00663B2F">
              <w:rPr>
                <w:sz w:val="28"/>
                <w:szCs w:val="28"/>
              </w:rPr>
              <w:t>атурные и музыкальные гостиные)</w:t>
            </w:r>
          </w:p>
        </w:tc>
        <w:tc>
          <w:tcPr>
            <w:tcW w:w="3075" w:type="dxa"/>
          </w:tcPr>
          <w:p w:rsidR="00517D31" w:rsidRPr="00663B2F" w:rsidRDefault="00517D31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1 раз в квартал</w:t>
            </w:r>
          </w:p>
        </w:tc>
      </w:tr>
      <w:tr w:rsidR="008C2592" w:rsidRPr="00663B2F" w:rsidTr="00022969">
        <w:tc>
          <w:tcPr>
            <w:tcW w:w="5749" w:type="dxa"/>
          </w:tcPr>
          <w:p w:rsidR="008C2592" w:rsidRPr="00663B2F" w:rsidRDefault="008C2592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lastRenderedPageBreak/>
              <w:t>Разработка памяток: «Флюорографическое обследование легких - метод профилактики туберкулеза»; «Азбука здоровья»; «Ваше здоровье в ваших руках», «Будь спортивным и здоровым»; «10 причин заняться спортом»</w:t>
            </w:r>
            <w:r w:rsidR="00A73845" w:rsidRPr="00663B2F">
              <w:rPr>
                <w:sz w:val="28"/>
                <w:szCs w:val="28"/>
              </w:rPr>
              <w:t>, «Синдром эмоционального выгорания – что это?»</w:t>
            </w:r>
          </w:p>
        </w:tc>
        <w:tc>
          <w:tcPr>
            <w:tcW w:w="3075" w:type="dxa"/>
          </w:tcPr>
          <w:p w:rsidR="008C2592" w:rsidRPr="00663B2F" w:rsidRDefault="00663B2F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В период реализации проекта</w:t>
            </w:r>
          </w:p>
        </w:tc>
      </w:tr>
      <w:tr w:rsidR="00517D31" w:rsidRPr="00663B2F" w:rsidTr="00022969">
        <w:tc>
          <w:tcPr>
            <w:tcW w:w="5749" w:type="dxa"/>
          </w:tcPr>
          <w:p w:rsidR="008C2592" w:rsidRPr="00663B2F" w:rsidRDefault="00517D31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Семинары-практикумы на темы: «Здоровый образ жизни в каждой семье», «Закаливание в повседневной жизни», «Влияние здорового образа жизни на всестороннее развитие», «Профилактика ОРЗ, ОРВИ</w:t>
            </w:r>
            <w:r w:rsidR="00A73845" w:rsidRPr="00663B2F">
              <w:rPr>
                <w:sz w:val="28"/>
                <w:szCs w:val="28"/>
              </w:rPr>
              <w:t xml:space="preserve">», </w:t>
            </w:r>
          </w:p>
          <w:p w:rsidR="00517D31" w:rsidRPr="00663B2F" w:rsidRDefault="008C2592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Лекции: «Залог здоровья и красоты - оптимальная физическая нагрузка », «В чем польза плавания», «Функциональная активность человека и взаимосвязь физической и умственной деятельности»</w:t>
            </w:r>
          </w:p>
        </w:tc>
        <w:tc>
          <w:tcPr>
            <w:tcW w:w="3075" w:type="dxa"/>
          </w:tcPr>
          <w:p w:rsidR="00517D31" w:rsidRPr="00663B2F" w:rsidRDefault="00517D31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1 раз в квартал</w:t>
            </w:r>
          </w:p>
        </w:tc>
      </w:tr>
      <w:tr w:rsidR="008C2592" w:rsidRPr="00663B2F" w:rsidTr="00022969">
        <w:tc>
          <w:tcPr>
            <w:tcW w:w="5749" w:type="dxa"/>
          </w:tcPr>
          <w:p w:rsidR="008C2592" w:rsidRPr="00663B2F" w:rsidRDefault="008C2592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 xml:space="preserve">Конкурс </w:t>
            </w:r>
            <w:r w:rsidR="00663B2F" w:rsidRPr="00663B2F">
              <w:rPr>
                <w:sz w:val="28"/>
                <w:szCs w:val="28"/>
              </w:rPr>
              <w:t>«Рецепты здоровья»</w:t>
            </w:r>
            <w:r w:rsidRPr="00663B2F">
              <w:rPr>
                <w:sz w:val="28"/>
                <w:szCs w:val="28"/>
              </w:rPr>
              <w:t>, «Счастливое лето с ЗОЖ»</w:t>
            </w:r>
            <w:r w:rsidR="00A73845" w:rsidRPr="00663B2F">
              <w:rPr>
                <w:sz w:val="28"/>
                <w:szCs w:val="28"/>
              </w:rPr>
              <w:t>, конкурс плакатов «Профилактика нервно – психических расстройств!»</w:t>
            </w:r>
          </w:p>
        </w:tc>
        <w:tc>
          <w:tcPr>
            <w:tcW w:w="3075" w:type="dxa"/>
          </w:tcPr>
          <w:p w:rsidR="008C2592" w:rsidRPr="00663B2F" w:rsidRDefault="00663B2F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1 раз в полгода</w:t>
            </w:r>
          </w:p>
        </w:tc>
      </w:tr>
      <w:tr w:rsidR="008C2592" w:rsidRPr="00663B2F" w:rsidTr="00022969">
        <w:tc>
          <w:tcPr>
            <w:tcW w:w="5749" w:type="dxa"/>
          </w:tcPr>
          <w:p w:rsidR="008C2592" w:rsidRPr="00663B2F" w:rsidRDefault="008C2592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 xml:space="preserve">Просмотр видеофильмов, социальных роликов по пропаганде здорового образа жизни и организация последующей рассылки </w:t>
            </w:r>
            <w:proofErr w:type="gramStart"/>
            <w:r w:rsidRPr="00663B2F">
              <w:rPr>
                <w:sz w:val="28"/>
                <w:szCs w:val="28"/>
              </w:rPr>
              <w:t>на электронный почты</w:t>
            </w:r>
            <w:proofErr w:type="gramEnd"/>
            <w:r w:rsidRPr="00663B2F">
              <w:rPr>
                <w:sz w:val="28"/>
                <w:szCs w:val="28"/>
              </w:rPr>
              <w:t xml:space="preserve"> сотрудников</w:t>
            </w:r>
          </w:p>
        </w:tc>
        <w:tc>
          <w:tcPr>
            <w:tcW w:w="3075" w:type="dxa"/>
          </w:tcPr>
          <w:p w:rsidR="008C2592" w:rsidRPr="00663B2F" w:rsidRDefault="00663B2F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В период реализации проекта</w:t>
            </w:r>
          </w:p>
        </w:tc>
      </w:tr>
      <w:tr w:rsidR="008C2592" w:rsidRPr="00663B2F" w:rsidTr="00022969">
        <w:tc>
          <w:tcPr>
            <w:tcW w:w="5749" w:type="dxa"/>
          </w:tcPr>
          <w:p w:rsidR="008C2592" w:rsidRPr="00663B2F" w:rsidRDefault="008C2592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rStyle w:val="c7"/>
                <w:bCs/>
                <w:color w:val="000000"/>
                <w:sz w:val="28"/>
                <w:szCs w:val="28"/>
              </w:rPr>
              <w:t>Спортивно- развлекательное мероприятие</w:t>
            </w:r>
          </w:p>
          <w:p w:rsidR="008C2592" w:rsidRPr="00663B2F" w:rsidRDefault="008C2592" w:rsidP="00663B2F">
            <w:pPr>
              <w:pStyle w:val="TableParagraph"/>
              <w:rPr>
                <w:sz w:val="28"/>
                <w:szCs w:val="28"/>
              </w:rPr>
            </w:pPr>
            <w:proofErr w:type="gramStart"/>
            <w:r w:rsidRPr="00663B2F">
              <w:rPr>
                <w:rStyle w:val="c7"/>
                <w:bCs/>
                <w:color w:val="000000"/>
                <w:sz w:val="28"/>
                <w:szCs w:val="28"/>
              </w:rPr>
              <w:t>« ОХ</w:t>
            </w:r>
            <w:proofErr w:type="gramEnd"/>
            <w:r w:rsidRPr="00663B2F">
              <w:rPr>
                <w:rStyle w:val="c7"/>
                <w:bCs/>
                <w:color w:val="000000"/>
                <w:sz w:val="28"/>
                <w:szCs w:val="28"/>
              </w:rPr>
              <w:t xml:space="preserve"> И АХ», </w:t>
            </w:r>
            <w:r w:rsidRPr="00663B2F">
              <w:rPr>
                <w:bCs/>
                <w:sz w:val="28"/>
                <w:szCs w:val="28"/>
                <w:shd w:val="clear" w:color="auto" w:fill="FFFFFF"/>
              </w:rPr>
              <w:t>«Джунгли зовут»</w:t>
            </w:r>
            <w:r w:rsidR="00663B2F" w:rsidRPr="00663B2F">
              <w:rPr>
                <w:bCs/>
                <w:sz w:val="28"/>
                <w:szCs w:val="28"/>
                <w:shd w:val="clear" w:color="auto" w:fill="FFFFFF"/>
              </w:rPr>
              <w:t xml:space="preserve">, </w:t>
            </w:r>
            <w:r w:rsidR="00663B2F" w:rsidRPr="00663B2F">
              <w:rPr>
                <w:sz w:val="28"/>
                <w:szCs w:val="28"/>
              </w:rPr>
              <w:t xml:space="preserve">участие в спортивном </w:t>
            </w:r>
            <w:proofErr w:type="spellStart"/>
            <w:r w:rsidR="00663B2F" w:rsidRPr="00663B2F">
              <w:rPr>
                <w:sz w:val="28"/>
                <w:szCs w:val="28"/>
              </w:rPr>
              <w:t>флешмобе</w:t>
            </w:r>
            <w:proofErr w:type="spellEnd"/>
            <w:r w:rsidR="00663B2F" w:rsidRPr="00663B2F">
              <w:rPr>
                <w:sz w:val="28"/>
                <w:szCs w:val="28"/>
              </w:rPr>
              <w:t>, посвященному Дню дошкольного работника.</w:t>
            </w:r>
          </w:p>
        </w:tc>
        <w:tc>
          <w:tcPr>
            <w:tcW w:w="3075" w:type="dxa"/>
          </w:tcPr>
          <w:p w:rsidR="008C2592" w:rsidRPr="00663B2F" w:rsidRDefault="00663B2F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1 раз в полгода</w:t>
            </w:r>
          </w:p>
        </w:tc>
      </w:tr>
      <w:tr w:rsidR="00517D31" w:rsidRPr="00663B2F" w:rsidTr="00022969">
        <w:tc>
          <w:tcPr>
            <w:tcW w:w="5749" w:type="dxa"/>
          </w:tcPr>
          <w:p w:rsidR="00517D31" w:rsidRDefault="008C2592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 xml:space="preserve">Тренинги со специалистами и педагогами на повышение мотивации к ЗОЖ и трансляция основ </w:t>
            </w:r>
            <w:proofErr w:type="spellStart"/>
            <w:r w:rsidRPr="00663B2F">
              <w:rPr>
                <w:sz w:val="28"/>
                <w:szCs w:val="28"/>
              </w:rPr>
              <w:t>здоровьесбережения</w:t>
            </w:r>
            <w:proofErr w:type="spellEnd"/>
            <w:r w:rsidRPr="00663B2F">
              <w:rPr>
                <w:sz w:val="28"/>
                <w:szCs w:val="28"/>
              </w:rPr>
              <w:t xml:space="preserve"> в коллективе</w:t>
            </w:r>
          </w:p>
          <w:p w:rsidR="00663B2F" w:rsidRPr="00663B2F" w:rsidRDefault="00663B2F" w:rsidP="00663B2F">
            <w:pPr>
              <w:pStyle w:val="TableParagraph"/>
              <w:rPr>
                <w:i/>
                <w:sz w:val="28"/>
                <w:szCs w:val="28"/>
              </w:rPr>
            </w:pPr>
          </w:p>
        </w:tc>
        <w:tc>
          <w:tcPr>
            <w:tcW w:w="3075" w:type="dxa"/>
          </w:tcPr>
          <w:p w:rsidR="00517D31" w:rsidRPr="00663B2F" w:rsidRDefault="008C2592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1 раз в квартал</w:t>
            </w:r>
          </w:p>
        </w:tc>
      </w:tr>
      <w:tr w:rsidR="00022969" w:rsidRPr="00663B2F" w:rsidTr="00022969">
        <w:tc>
          <w:tcPr>
            <w:tcW w:w="5749" w:type="dxa"/>
          </w:tcPr>
          <w:p w:rsidR="00022969" w:rsidRPr="00663B2F" w:rsidRDefault="00022969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Группа скандинавской ходьбы на дистанцию 3 км</w:t>
            </w:r>
          </w:p>
        </w:tc>
        <w:tc>
          <w:tcPr>
            <w:tcW w:w="3075" w:type="dxa"/>
          </w:tcPr>
          <w:p w:rsidR="00022969" w:rsidRPr="00663B2F" w:rsidRDefault="00022969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 xml:space="preserve">Еженедельно по </w:t>
            </w:r>
            <w:r w:rsidR="007A70CA" w:rsidRPr="00663B2F">
              <w:rPr>
                <w:sz w:val="28"/>
                <w:szCs w:val="28"/>
              </w:rPr>
              <w:t>четвергам</w:t>
            </w:r>
          </w:p>
        </w:tc>
      </w:tr>
      <w:tr w:rsidR="00912631" w:rsidRPr="00663B2F" w:rsidTr="00022969">
        <w:tc>
          <w:tcPr>
            <w:tcW w:w="5749" w:type="dxa"/>
          </w:tcPr>
          <w:p w:rsidR="00912631" w:rsidRPr="00663B2F" w:rsidRDefault="00912631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Гимнастика в бассейне детского сада</w:t>
            </w:r>
          </w:p>
        </w:tc>
        <w:tc>
          <w:tcPr>
            <w:tcW w:w="3075" w:type="dxa"/>
          </w:tcPr>
          <w:p w:rsidR="00912631" w:rsidRPr="00663B2F" w:rsidRDefault="00912631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Еженедельно по вторникам</w:t>
            </w:r>
          </w:p>
        </w:tc>
      </w:tr>
      <w:tr w:rsidR="00022969" w:rsidRPr="00663B2F" w:rsidTr="00022969">
        <w:tc>
          <w:tcPr>
            <w:tcW w:w="5749" w:type="dxa"/>
          </w:tcPr>
          <w:p w:rsidR="00022969" w:rsidRPr="00663B2F" w:rsidRDefault="00022969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Фитнес-тренировки</w:t>
            </w:r>
            <w:r w:rsidR="00912631" w:rsidRPr="00663B2F">
              <w:rPr>
                <w:sz w:val="28"/>
                <w:szCs w:val="28"/>
              </w:rPr>
              <w:t xml:space="preserve"> в спортзале </w:t>
            </w:r>
            <w:r w:rsidRPr="00663B2F">
              <w:rPr>
                <w:sz w:val="28"/>
                <w:szCs w:val="28"/>
              </w:rPr>
              <w:t>«Олимп»</w:t>
            </w:r>
          </w:p>
        </w:tc>
        <w:tc>
          <w:tcPr>
            <w:tcW w:w="3075" w:type="dxa"/>
          </w:tcPr>
          <w:p w:rsidR="00022969" w:rsidRPr="00663B2F" w:rsidRDefault="00022969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Еженедельно по средам 19:00-20:00</w:t>
            </w:r>
          </w:p>
        </w:tc>
      </w:tr>
      <w:tr w:rsidR="00022969" w:rsidRPr="00663B2F" w:rsidTr="00022969">
        <w:tc>
          <w:tcPr>
            <w:tcW w:w="5749" w:type="dxa"/>
          </w:tcPr>
          <w:p w:rsidR="00022969" w:rsidRPr="00663B2F" w:rsidRDefault="00022969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Лыжные прогулки</w:t>
            </w:r>
          </w:p>
        </w:tc>
        <w:tc>
          <w:tcPr>
            <w:tcW w:w="3075" w:type="dxa"/>
          </w:tcPr>
          <w:p w:rsidR="00022969" w:rsidRPr="00663B2F" w:rsidRDefault="00022969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Декабрь-февраль</w:t>
            </w:r>
          </w:p>
        </w:tc>
      </w:tr>
      <w:tr w:rsidR="00022969" w:rsidRPr="00663B2F" w:rsidTr="00022969">
        <w:tc>
          <w:tcPr>
            <w:tcW w:w="5749" w:type="dxa"/>
          </w:tcPr>
          <w:p w:rsidR="00022969" w:rsidRPr="00663B2F" w:rsidRDefault="00022969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Участие  в спартакиаде работников образования</w:t>
            </w:r>
          </w:p>
        </w:tc>
        <w:tc>
          <w:tcPr>
            <w:tcW w:w="3075" w:type="dxa"/>
          </w:tcPr>
          <w:p w:rsidR="00022969" w:rsidRPr="00663B2F" w:rsidRDefault="00912631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Май</w:t>
            </w:r>
            <w:r w:rsidR="00022969" w:rsidRPr="00663B2F">
              <w:rPr>
                <w:sz w:val="28"/>
                <w:szCs w:val="28"/>
              </w:rPr>
              <w:t xml:space="preserve"> </w:t>
            </w:r>
          </w:p>
        </w:tc>
      </w:tr>
      <w:tr w:rsidR="00022969" w:rsidRPr="00663B2F" w:rsidTr="00022969">
        <w:tc>
          <w:tcPr>
            <w:tcW w:w="5749" w:type="dxa"/>
          </w:tcPr>
          <w:p w:rsidR="00022969" w:rsidRPr="00663B2F" w:rsidRDefault="00022969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Медицинский осмотр</w:t>
            </w:r>
          </w:p>
        </w:tc>
        <w:tc>
          <w:tcPr>
            <w:tcW w:w="3075" w:type="dxa"/>
          </w:tcPr>
          <w:p w:rsidR="00022969" w:rsidRPr="00663B2F" w:rsidRDefault="00022969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Ежегодно - август</w:t>
            </w:r>
          </w:p>
        </w:tc>
      </w:tr>
      <w:tr w:rsidR="00022969" w:rsidRPr="00663B2F" w:rsidTr="00022969">
        <w:tc>
          <w:tcPr>
            <w:tcW w:w="5749" w:type="dxa"/>
          </w:tcPr>
          <w:p w:rsidR="00022969" w:rsidRPr="00663B2F" w:rsidRDefault="00517D31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lastRenderedPageBreak/>
              <w:t>Участие в спортивных соревнованиях, в профсоюзных акциях, конкурсах, мероприятиях районного, областного и всероссийского уровней;</w:t>
            </w:r>
          </w:p>
        </w:tc>
        <w:tc>
          <w:tcPr>
            <w:tcW w:w="3075" w:type="dxa"/>
          </w:tcPr>
          <w:p w:rsidR="00022969" w:rsidRPr="00663B2F" w:rsidRDefault="00022969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В период реализации проекта</w:t>
            </w:r>
          </w:p>
        </w:tc>
      </w:tr>
      <w:tr w:rsidR="00022969" w:rsidRPr="00663B2F" w:rsidTr="00022969">
        <w:tc>
          <w:tcPr>
            <w:tcW w:w="5749" w:type="dxa"/>
          </w:tcPr>
          <w:p w:rsidR="00517D31" w:rsidRPr="00663B2F" w:rsidRDefault="00022969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Организация встреч с психологом, работн</w:t>
            </w:r>
            <w:r w:rsidR="00517D31" w:rsidRPr="00663B2F">
              <w:rPr>
                <w:sz w:val="28"/>
                <w:szCs w:val="28"/>
              </w:rPr>
              <w:t>иками с</w:t>
            </w:r>
            <w:r w:rsidRPr="00663B2F">
              <w:rPr>
                <w:sz w:val="28"/>
                <w:szCs w:val="28"/>
              </w:rPr>
              <w:t>лужбы социальной защиты</w:t>
            </w:r>
            <w:r w:rsidR="00517D31" w:rsidRPr="00663B2F">
              <w:rPr>
                <w:sz w:val="28"/>
                <w:szCs w:val="28"/>
              </w:rPr>
              <w:t xml:space="preserve"> (Психологический и эмоциональный </w:t>
            </w:r>
          </w:p>
          <w:p w:rsidR="00022969" w:rsidRPr="00663B2F" w:rsidRDefault="00517D31" w:rsidP="00663B2F">
            <w:pPr>
              <w:pStyle w:val="TableParagraph"/>
              <w:rPr>
                <w:sz w:val="28"/>
                <w:szCs w:val="28"/>
              </w:rPr>
            </w:pPr>
            <w:proofErr w:type="gramStart"/>
            <w:r w:rsidRPr="00663B2F">
              <w:rPr>
                <w:sz w:val="28"/>
                <w:szCs w:val="28"/>
              </w:rPr>
              <w:t>комфорт )</w:t>
            </w:r>
            <w:proofErr w:type="gramEnd"/>
            <w:r w:rsidR="00A73845" w:rsidRPr="00663B2F">
              <w:rPr>
                <w:sz w:val="28"/>
                <w:szCs w:val="28"/>
              </w:rPr>
              <w:t>: Мастер-класс с элементами практикума «Ароматерапия»;</w:t>
            </w:r>
          </w:p>
          <w:p w:rsidR="00A73845" w:rsidRPr="00663B2F" w:rsidRDefault="00A73845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«Снятие психоэмоционального напряжения с использованием музыкотерапии»;</w:t>
            </w:r>
          </w:p>
          <w:p w:rsidR="00A73845" w:rsidRPr="00663B2F" w:rsidRDefault="00A73845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тренинга «Конфликт и способы его решения»</w:t>
            </w:r>
          </w:p>
        </w:tc>
        <w:tc>
          <w:tcPr>
            <w:tcW w:w="3075" w:type="dxa"/>
          </w:tcPr>
          <w:p w:rsidR="00022969" w:rsidRPr="00663B2F" w:rsidRDefault="00022969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В период реализации проекта</w:t>
            </w:r>
          </w:p>
        </w:tc>
      </w:tr>
      <w:tr w:rsidR="00517D31" w:rsidRPr="00663B2F" w:rsidTr="00022969">
        <w:tc>
          <w:tcPr>
            <w:tcW w:w="5749" w:type="dxa"/>
          </w:tcPr>
          <w:p w:rsidR="00517D31" w:rsidRPr="00663B2F" w:rsidRDefault="00517D31" w:rsidP="00663B2F">
            <w:pPr>
              <w:pStyle w:val="TableParagraph"/>
              <w:rPr>
                <w:sz w:val="28"/>
                <w:szCs w:val="28"/>
              </w:rPr>
            </w:pPr>
            <w:r w:rsidRPr="00663B2F">
              <w:rPr>
                <w:sz w:val="28"/>
                <w:szCs w:val="28"/>
              </w:rPr>
              <w:t>Ежегодный мониторинг эффективности проекта</w:t>
            </w:r>
          </w:p>
        </w:tc>
        <w:tc>
          <w:tcPr>
            <w:tcW w:w="3075" w:type="dxa"/>
          </w:tcPr>
          <w:p w:rsidR="00517D31" w:rsidRPr="00663B2F" w:rsidRDefault="00663B2F" w:rsidP="00663B2F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="00517D31" w:rsidRPr="00663B2F">
              <w:rPr>
                <w:sz w:val="28"/>
                <w:szCs w:val="28"/>
              </w:rPr>
              <w:t>екабрь</w:t>
            </w:r>
          </w:p>
        </w:tc>
      </w:tr>
    </w:tbl>
    <w:p w:rsidR="009C64CF" w:rsidRDefault="009C64CF" w:rsidP="001A56C7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663B2F" w:rsidRPr="00663B2F" w:rsidRDefault="00663B2F" w:rsidP="001A56C7">
      <w:pPr>
        <w:pStyle w:val="a5"/>
        <w:jc w:val="both"/>
        <w:rPr>
          <w:rFonts w:ascii="Times New Roman" w:hAnsi="Times New Roman" w:cs="Times New Roman"/>
          <w:b/>
          <w:sz w:val="28"/>
        </w:rPr>
      </w:pPr>
      <w:r w:rsidRPr="00663B2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Итоговый этап (декабрь, 2024 года)</w:t>
      </w:r>
    </w:p>
    <w:p w:rsidR="00663B2F" w:rsidRPr="00BA445F" w:rsidRDefault="00663B2F" w:rsidP="00663B2F">
      <w:pPr>
        <w:pStyle w:val="a8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445F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 работы по реализации проекта</w:t>
      </w:r>
    </w:p>
    <w:p w:rsidR="00663B2F" w:rsidRPr="00BA445F" w:rsidRDefault="00663B2F" w:rsidP="00663B2F">
      <w:pPr>
        <w:pStyle w:val="a8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44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Создание и публикация информационных материалов </w:t>
      </w:r>
    </w:p>
    <w:p w:rsidR="00022969" w:rsidRPr="00B54929" w:rsidRDefault="00022969" w:rsidP="00022969">
      <w:pPr>
        <w:pStyle w:val="a5"/>
        <w:jc w:val="both"/>
        <w:rPr>
          <w:rFonts w:ascii="Times New Roman" w:hAnsi="Times New Roman" w:cs="Times New Roman"/>
          <w:b/>
          <w:sz w:val="28"/>
        </w:rPr>
      </w:pPr>
      <w:r w:rsidRPr="00B54929">
        <w:rPr>
          <w:rFonts w:ascii="Times New Roman" w:hAnsi="Times New Roman" w:cs="Times New Roman"/>
          <w:b/>
          <w:sz w:val="28"/>
        </w:rPr>
        <w:t>Заключение</w:t>
      </w:r>
    </w:p>
    <w:p w:rsidR="00B54929" w:rsidRDefault="00B54929" w:rsidP="00663B2F">
      <w:pPr>
        <w:ind w:firstLine="708"/>
        <w:rPr>
          <w:rFonts w:ascii="Times New Roman" w:hAnsi="Times New Roman" w:cs="Times New Roman"/>
          <w:sz w:val="28"/>
        </w:rPr>
      </w:pPr>
      <w:r w:rsidRPr="00B54929">
        <w:rPr>
          <w:rFonts w:ascii="Times New Roman" w:hAnsi="Times New Roman" w:cs="Times New Roman"/>
          <w:sz w:val="28"/>
        </w:rPr>
        <w:t>По результату всей проделанной работы можно сделать следующий вывод, что физические и психологические разгрузками, благоприятно влияет на здоровье сотрудников. А положительные эмоции обеспечивают быстрое включение в ритмику труда, длительное сохранение оптимальной работоспособности, способствуют более полной мобилизацию физиологических резервов организма.</w:t>
      </w:r>
    </w:p>
    <w:p w:rsidR="00470DF2" w:rsidRDefault="00470DF2" w:rsidP="00663B2F">
      <w:pPr>
        <w:ind w:firstLine="708"/>
        <w:rPr>
          <w:rFonts w:ascii="Times New Roman" w:hAnsi="Times New Roman" w:cs="Times New Roman"/>
          <w:sz w:val="28"/>
        </w:rPr>
      </w:pPr>
    </w:p>
    <w:p w:rsidR="00022969" w:rsidRPr="005E3322" w:rsidRDefault="00295ED9" w:rsidP="00467488">
      <w:pPr>
        <w:pStyle w:val="a5"/>
        <w:ind w:firstLine="708"/>
        <w:jc w:val="center"/>
        <w:rPr>
          <w:rFonts w:ascii="Times New Roman" w:hAnsi="Times New Roman" w:cs="Times New Roman"/>
          <w:color w:val="FF0000"/>
          <w:sz w:val="28"/>
        </w:rPr>
      </w:pPr>
      <w:r>
        <w:rPr>
          <w:rFonts w:ascii="Times New Roman" w:hAnsi="Times New Roman" w:cs="Times New Roman"/>
          <w:noProof/>
          <w:color w:val="FF0000"/>
          <w:sz w:val="36"/>
          <w:lang w:eastAsia="ru-RU"/>
        </w:rPr>
        <w:drawing>
          <wp:inline distT="0" distB="0" distL="0" distR="0" wp14:anchorId="608A546C" wp14:editId="35D59085">
            <wp:extent cx="4705350" cy="2457450"/>
            <wp:effectExtent l="0" t="0" r="19050" b="19050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022969" w:rsidRPr="005E3322" w:rsidRDefault="00022969" w:rsidP="00022969">
      <w:pPr>
        <w:pStyle w:val="a5"/>
        <w:jc w:val="both"/>
        <w:rPr>
          <w:rFonts w:ascii="Times New Roman" w:hAnsi="Times New Roman" w:cs="Times New Roman"/>
          <w:color w:val="FF0000"/>
          <w:sz w:val="28"/>
        </w:rPr>
      </w:pPr>
    </w:p>
    <w:p w:rsidR="00022969" w:rsidRDefault="00022969" w:rsidP="00022969">
      <w:pPr>
        <w:pStyle w:val="a5"/>
        <w:jc w:val="both"/>
        <w:rPr>
          <w:rFonts w:ascii="Times New Roman" w:hAnsi="Times New Roman" w:cs="Times New Roman"/>
          <w:color w:val="FF0000"/>
          <w:sz w:val="36"/>
        </w:rPr>
      </w:pPr>
    </w:p>
    <w:p w:rsidR="004F1EBB" w:rsidRDefault="004F1EBB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</w:t>
      </w:r>
      <w:r w:rsidRPr="004F1EBB">
        <w:rPr>
          <w:rFonts w:ascii="Times New Roman" w:hAnsi="Times New Roman" w:cs="Times New Roman"/>
          <w:sz w:val="28"/>
        </w:rPr>
        <w:t>риложение</w:t>
      </w:r>
    </w:p>
    <w:p w:rsidR="004F1EBB" w:rsidRDefault="004F1EBB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295ED9" w:rsidRDefault="004F1EBB" w:rsidP="00022969">
      <w:pPr>
        <w:pStyle w:val="a5"/>
        <w:jc w:val="both"/>
        <w:rPr>
          <w:rFonts w:ascii="Times New Roman" w:hAnsi="Times New Roman" w:cs="Times New Roman"/>
          <w:sz w:val="28"/>
        </w:rPr>
      </w:pPr>
      <w:bookmarkStart w:id="0" w:name="_GoBack"/>
      <w:r w:rsidRPr="004F1EBB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495925" cy="3619500"/>
            <wp:effectExtent l="133350" t="114300" r="142875" b="171450"/>
            <wp:docPr id="2" name="Рисунок 2" descr="D:\Рабочий стол\Новая папка (2)\IMG-20231204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Новая папка (2)\IMG-20231204-WA00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50" t="946" r="22674" b="-1"/>
                    <a:stretch/>
                  </pic:blipFill>
                  <pic:spPr bwMode="auto">
                    <a:xfrm>
                      <a:off x="0" y="0"/>
                      <a:ext cx="5532850" cy="364381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 w:cs="Times New Roman"/>
          <w:sz w:val="28"/>
        </w:rPr>
        <w:t xml:space="preserve">    </w:t>
      </w:r>
    </w:p>
    <w:p w:rsidR="00295ED9" w:rsidRDefault="00295ED9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295ED9" w:rsidRDefault="00295ED9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295ED9" w:rsidRDefault="00295ED9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476875" cy="3848100"/>
            <wp:effectExtent l="133350" t="133350" r="142875" b="152400"/>
            <wp:docPr id="12" name="Рисунок 12" descr="C:\Users\комп\Desktop\IMG_20210928_103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esktop\IMG_20210928_1032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8" t="70325" r="2407" b="2532"/>
                    <a:stretch/>
                  </pic:blipFill>
                  <pic:spPr bwMode="auto">
                    <a:xfrm>
                      <a:off x="0" y="0"/>
                      <a:ext cx="5476875" cy="38481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4F81BD">
                          <a:lumMod val="40000"/>
                          <a:lumOff val="60000"/>
                        </a:srgbClr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5ED9" w:rsidRDefault="00295ED9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FB5778" w:rsidRDefault="004F1EBB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 w:rsidRPr="004F1EBB"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4419600" cy="3295650"/>
            <wp:effectExtent l="133350" t="95250" r="152400" b="171450"/>
            <wp:docPr id="5" name="Рисунок 5" descr="D:\Рабочий стол\Новая папка (2)\IMG20210317100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Рабочий стол\Новая папка (2)\IMG202103171001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78"/>
                    <a:stretch/>
                  </pic:blipFill>
                  <pic:spPr bwMode="auto">
                    <a:xfrm>
                      <a:off x="0" y="0"/>
                      <a:ext cx="4426003" cy="33004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4F81BD">
                          <a:lumMod val="40000"/>
                          <a:lumOff val="60000"/>
                        </a:srgbClr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5778" w:rsidRDefault="00FB5778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FB5778" w:rsidRDefault="00FB5778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FB5778" w:rsidRDefault="00FB5778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FB5778" w:rsidRDefault="00295ED9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4547692" cy="3409950"/>
            <wp:effectExtent l="133350" t="95250" r="139065" b="171450"/>
            <wp:docPr id="13" name="Рисунок 13" descr="C:\Users\комп\Desktop\IMG20210429131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\Desktop\IMG2021042913141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8323" cy="341792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FB5778" w:rsidRDefault="00FB5778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 w:rsidRPr="00FB5778"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5353050" cy="3505200"/>
            <wp:effectExtent l="114300" t="114300" r="152400" b="152400"/>
            <wp:docPr id="6" name="Рисунок 6" descr="D:\Рабочий стол\Новая папка (2)\IMG-20240315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Рабочий стол\Новая папка (2)\IMG-20240315-WA002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645" cy="350689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</w:rPr>
        <w:t xml:space="preserve">  </w:t>
      </w:r>
      <w:r w:rsidRPr="00FB5778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400675" cy="4086225"/>
            <wp:effectExtent l="133350" t="114300" r="142875" b="142875"/>
            <wp:docPr id="7" name="Рисунок 7" descr="D:\Рабочий стол\Новая папка (2)\IMG-20240315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Рабочий стол\Новая папка (2)\IMG-20240315-WA002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676" cy="409379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FB5778" w:rsidRDefault="00FB5778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604A76" w:rsidRDefault="00FB5778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 w:rsidRPr="00FB5778"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5202621" cy="3265302"/>
            <wp:effectExtent l="133350" t="95250" r="150495" b="163830"/>
            <wp:docPr id="8" name="Рисунок 8" descr="D:\Рабочий стол\Новая папка (2)\IMG-20240403-WA0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Рабочий стол\Новая папка (2)\IMG-20240403-WA007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65" b="10687"/>
                    <a:stretch/>
                  </pic:blipFill>
                  <pic:spPr bwMode="auto">
                    <a:xfrm>
                      <a:off x="0" y="0"/>
                      <a:ext cx="5250190" cy="329515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4F81BD">
                          <a:lumMod val="40000"/>
                          <a:lumOff val="60000"/>
                        </a:srgbClr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</w:rPr>
        <w:t xml:space="preserve"> </w:t>
      </w:r>
    </w:p>
    <w:p w:rsidR="00604A76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604A76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428587" cy="4067838"/>
            <wp:effectExtent l="133350" t="114300" r="153670" b="161290"/>
            <wp:docPr id="3" name="Рисунок 3" descr="C:\Users\комп\Downloads\IMG-20240416-WA005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\Downloads\IMG-20240416-WA0056 (1)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304" cy="407287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04A76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FB5778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4493656" cy="3378953"/>
            <wp:effectExtent l="133350" t="95250" r="154940" b="164465"/>
            <wp:docPr id="1" name="Рисунок 1" descr="C:\Users\комп\Downloads\IMG-20240416-WA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ownloads\IMG-20240416-WA005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39" cy="339488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="00FB5778" w:rsidRPr="00FB5778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4476750" cy="4253442"/>
            <wp:effectExtent l="133350" t="114300" r="133350" b="166370"/>
            <wp:docPr id="9" name="Рисунок 9" descr="D:\Рабочий стол\Новая папка (2)\IMG-20240403-WA0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Рабочий стол\Новая папка (2)\IMG-20240403-WA009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792" b="9302"/>
                    <a:stretch/>
                  </pic:blipFill>
                  <pic:spPr bwMode="auto">
                    <a:xfrm>
                      <a:off x="0" y="0"/>
                      <a:ext cx="4481942" cy="42583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4F81BD">
                          <a:lumMod val="40000"/>
                          <a:lumOff val="60000"/>
                        </a:srgbClr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5778" w:rsidRDefault="00FB5778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FB5778" w:rsidRDefault="00FB5778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FB5778" w:rsidRDefault="00FB5778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 w:rsidRPr="00FB5778"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4552950" cy="4290747"/>
            <wp:effectExtent l="133350" t="114300" r="133350" b="167005"/>
            <wp:docPr id="10" name="Рисунок 10" descr="D:\Рабочий стол\Новая папка (2)\IMG-20240315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Рабочий стол\Новая папка (2)\IMG-20240315-WA00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85"/>
                    <a:stretch/>
                  </pic:blipFill>
                  <pic:spPr bwMode="auto">
                    <a:xfrm>
                      <a:off x="0" y="0"/>
                      <a:ext cx="4564333" cy="430147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4F81BD">
                          <a:lumMod val="40000"/>
                          <a:lumOff val="60000"/>
                        </a:srgbClr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</w:rPr>
        <w:t xml:space="preserve"> </w:t>
      </w:r>
    </w:p>
    <w:p w:rsidR="00FB5778" w:rsidRDefault="00FB5778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 w:rsidRPr="00FB5778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4705350" cy="3346026"/>
            <wp:effectExtent l="133350" t="95250" r="133350" b="159385"/>
            <wp:docPr id="11" name="Рисунок 11" descr="D:\Рабочий стол\Новая папка (2)\IMG-20231218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Рабочий стол\Новая папка (2)\IMG-20231218-WA0008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2836" cy="334423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295ED9" w:rsidRDefault="00295ED9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295ED9" w:rsidRDefault="00295ED9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295ED9" w:rsidRDefault="00295ED9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295ED9" w:rsidRDefault="00295ED9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295ED9" w:rsidRDefault="00295ED9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295ED9" w:rsidRDefault="00295ED9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5124450" cy="3845187"/>
            <wp:effectExtent l="133350" t="114300" r="152400" b="155575"/>
            <wp:docPr id="14" name="Рисунок 14" descr="C:\Users\комп\Desktop\IMG20210525131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\Desktop\IMG2021052513104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642" cy="384683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295ED9" w:rsidRDefault="00295ED9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4F1EBB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644055" cy="3846786"/>
            <wp:effectExtent l="133350" t="114300" r="147320" b="173355"/>
            <wp:docPr id="4" name="Рисунок 4" descr="C:\Users\комп\Downloads\IMG-20240416-WA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\Downloads\IMG-20240416-WA0058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116" cy="383455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04A76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604A76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604A76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604A76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5454869" cy="4087532"/>
            <wp:effectExtent l="133350" t="114300" r="146050" b="160655"/>
            <wp:docPr id="15" name="Рисунок 15" descr="C:\Users\комп\Downloads\IMG-20240416-WA0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омп\Downloads\IMG-20240416-WA0057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618" cy="40925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04A76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604A76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467350" cy="4319270"/>
            <wp:effectExtent l="133350" t="114300" r="152400" b="138430"/>
            <wp:docPr id="19" name="Рисунок 19" descr="C:\Users\комп\Downloads\IMG-20240416-WA0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комп\Downloads\IMG-20240416-WA0061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1995" cy="43308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04A76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 wp14:anchorId="50059F7B" wp14:editId="02C41A10">
            <wp:extent cx="5191125" cy="5044440"/>
            <wp:effectExtent l="133350" t="133350" r="142875" b="156210"/>
            <wp:docPr id="18" name="Рисунок 18" descr="C:\Users\комп\Downloads\IMG-20240416-WA0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комп\Downloads\IMG-20240416-WA00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772"/>
                    <a:stretch/>
                  </pic:blipFill>
                  <pic:spPr bwMode="auto">
                    <a:xfrm>
                      <a:off x="0" y="0"/>
                      <a:ext cx="5189711" cy="504306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04A76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2D2959B0" wp14:editId="266286D6">
            <wp:extent cx="5234152" cy="3121573"/>
            <wp:effectExtent l="133350" t="114300" r="138430" b="155575"/>
            <wp:docPr id="17" name="Рисунок 17" descr="C:\Users\комп\Downloads\IMG_20231210_164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омп\Downloads\IMG_20231210_164231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346" cy="311811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04A76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604A76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</w:p>
    <w:p w:rsidR="00604A76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5438775" cy="4161790"/>
            <wp:effectExtent l="133350" t="114300" r="142875" b="143510"/>
            <wp:docPr id="20" name="Рисунок 20" descr="C:\Users\комп\Downloads\IMG-20240416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комп\Downloads\IMG-20240416-WA005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131" cy="417201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04A76" w:rsidRPr="004F1EBB" w:rsidRDefault="00604A76" w:rsidP="00022969">
      <w:pPr>
        <w:pStyle w:val="a5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495925" cy="3814947"/>
            <wp:effectExtent l="133350" t="114300" r="142875" b="147955"/>
            <wp:docPr id="21" name="Рисунок 21" descr="C:\Users\комп\Downloads\IMG-20240416-WA0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комп\Downloads\IMG-20240416-WA006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40" t="12547" b="21667"/>
                    <a:stretch/>
                  </pic:blipFill>
                  <pic:spPr bwMode="auto">
                    <a:xfrm>
                      <a:off x="0" y="0"/>
                      <a:ext cx="5559458" cy="385904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4F81BD">
                          <a:lumMod val="40000"/>
                          <a:lumOff val="60000"/>
                        </a:srgbClr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04A76" w:rsidRPr="004F1E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C67A72"/>
    <w:multiLevelType w:val="hybridMultilevel"/>
    <w:tmpl w:val="FC1ED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EA3FE7"/>
    <w:multiLevelType w:val="hybridMultilevel"/>
    <w:tmpl w:val="95B001AC"/>
    <w:lvl w:ilvl="0" w:tplc="0419000D">
      <w:start w:val="1"/>
      <w:numFmt w:val="bullet"/>
      <w:lvlText w:val=""/>
      <w:lvlJc w:val="left"/>
      <w:pPr>
        <w:ind w:left="8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" w15:restartNumberingAfterBreak="0">
    <w:nsid w:val="2E4B1D24"/>
    <w:multiLevelType w:val="hybridMultilevel"/>
    <w:tmpl w:val="642C4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E82503"/>
    <w:multiLevelType w:val="hybridMultilevel"/>
    <w:tmpl w:val="56E0323A"/>
    <w:lvl w:ilvl="0" w:tplc="D9EE17C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7C5A6D59"/>
    <w:multiLevelType w:val="hybridMultilevel"/>
    <w:tmpl w:val="67B640D6"/>
    <w:lvl w:ilvl="0" w:tplc="041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010"/>
    <w:rsid w:val="00022969"/>
    <w:rsid w:val="000562BF"/>
    <w:rsid w:val="001056C5"/>
    <w:rsid w:val="001A56C7"/>
    <w:rsid w:val="001F2759"/>
    <w:rsid w:val="00241A87"/>
    <w:rsid w:val="00295ED9"/>
    <w:rsid w:val="0039376E"/>
    <w:rsid w:val="00467488"/>
    <w:rsid w:val="00470DF2"/>
    <w:rsid w:val="004F1EBB"/>
    <w:rsid w:val="00517D31"/>
    <w:rsid w:val="005829DF"/>
    <w:rsid w:val="00585AF0"/>
    <w:rsid w:val="005E3322"/>
    <w:rsid w:val="00604A76"/>
    <w:rsid w:val="00663B2F"/>
    <w:rsid w:val="006765CD"/>
    <w:rsid w:val="00676845"/>
    <w:rsid w:val="007916C7"/>
    <w:rsid w:val="007A70CA"/>
    <w:rsid w:val="008C2592"/>
    <w:rsid w:val="00912631"/>
    <w:rsid w:val="00937738"/>
    <w:rsid w:val="009C64CF"/>
    <w:rsid w:val="00A5351A"/>
    <w:rsid w:val="00A73845"/>
    <w:rsid w:val="00B03D48"/>
    <w:rsid w:val="00B54929"/>
    <w:rsid w:val="00BB5443"/>
    <w:rsid w:val="00BC0B0E"/>
    <w:rsid w:val="00C11EE5"/>
    <w:rsid w:val="00C43EA0"/>
    <w:rsid w:val="00D77AA7"/>
    <w:rsid w:val="00DA30B6"/>
    <w:rsid w:val="00E6475A"/>
    <w:rsid w:val="00EF49D7"/>
    <w:rsid w:val="00F62001"/>
    <w:rsid w:val="00FA4520"/>
    <w:rsid w:val="00FB5778"/>
    <w:rsid w:val="00FC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C8425D-DE28-4CD7-A332-11759DAE9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2B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B03D48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0562BF"/>
    <w:pPr>
      <w:widowControl w:val="0"/>
      <w:autoSpaceDE w:val="0"/>
      <w:autoSpaceDN w:val="0"/>
      <w:spacing w:after="0" w:line="240" w:lineRule="auto"/>
      <w:ind w:left="54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562B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0562BF"/>
    <w:pPr>
      <w:spacing w:after="0" w:line="240" w:lineRule="auto"/>
    </w:pPr>
  </w:style>
  <w:style w:type="paragraph" w:customStyle="1" w:styleId="TableParagraph">
    <w:name w:val="Table Paragraph"/>
    <w:basedOn w:val="a"/>
    <w:uiPriority w:val="1"/>
    <w:qFormat/>
    <w:rsid w:val="00937738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en-US"/>
    </w:rPr>
  </w:style>
  <w:style w:type="paragraph" w:styleId="a6">
    <w:name w:val="Normal (Web)"/>
    <w:basedOn w:val="a"/>
    <w:uiPriority w:val="99"/>
    <w:semiHidden/>
    <w:unhideWhenUsed/>
    <w:rsid w:val="009C64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765C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6765CD"/>
    <w:pPr>
      <w:ind w:left="720"/>
      <w:contextualSpacing/>
    </w:pPr>
  </w:style>
  <w:style w:type="paragraph" w:customStyle="1" w:styleId="c0">
    <w:name w:val="c0"/>
    <w:basedOn w:val="a"/>
    <w:rsid w:val="00BC0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8">
    <w:name w:val="c18"/>
    <w:basedOn w:val="a0"/>
    <w:rsid w:val="00BC0B0E"/>
  </w:style>
  <w:style w:type="character" w:customStyle="1" w:styleId="c2">
    <w:name w:val="c2"/>
    <w:basedOn w:val="a0"/>
    <w:rsid w:val="00BC0B0E"/>
  </w:style>
  <w:style w:type="character" w:customStyle="1" w:styleId="c12">
    <w:name w:val="c12"/>
    <w:basedOn w:val="a0"/>
    <w:rsid w:val="00BC0B0E"/>
  </w:style>
  <w:style w:type="paragraph" w:styleId="a9">
    <w:name w:val="Balloon Text"/>
    <w:basedOn w:val="a"/>
    <w:link w:val="aa"/>
    <w:uiPriority w:val="99"/>
    <w:semiHidden/>
    <w:unhideWhenUsed/>
    <w:rsid w:val="00912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12631"/>
    <w:rPr>
      <w:rFonts w:ascii="Tahoma" w:eastAsiaTheme="minorEastAsia" w:hAnsi="Tahoma" w:cs="Tahoma"/>
      <w:sz w:val="16"/>
      <w:szCs w:val="16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7916C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7916C7"/>
    <w:rPr>
      <w:rFonts w:eastAsiaTheme="minorEastAsia"/>
      <w:sz w:val="16"/>
      <w:szCs w:val="16"/>
      <w:lang w:eastAsia="ru-RU"/>
    </w:rPr>
  </w:style>
  <w:style w:type="paragraph" w:styleId="ab">
    <w:name w:val="Title"/>
    <w:basedOn w:val="a"/>
    <w:link w:val="ac"/>
    <w:uiPriority w:val="1"/>
    <w:qFormat/>
    <w:rsid w:val="007916C7"/>
    <w:pPr>
      <w:widowControl w:val="0"/>
      <w:autoSpaceDE w:val="0"/>
      <w:autoSpaceDN w:val="0"/>
      <w:spacing w:after="0" w:line="240" w:lineRule="auto"/>
      <w:ind w:left="11"/>
      <w:jc w:val="center"/>
    </w:pPr>
    <w:rPr>
      <w:rFonts w:ascii="Times New Roman" w:eastAsia="Times New Roman" w:hAnsi="Times New Roman" w:cs="Times New Roman"/>
      <w:sz w:val="32"/>
      <w:szCs w:val="32"/>
      <w:lang w:eastAsia="en-US"/>
    </w:rPr>
  </w:style>
  <w:style w:type="character" w:customStyle="1" w:styleId="ac">
    <w:name w:val="Название Знак"/>
    <w:basedOn w:val="a0"/>
    <w:link w:val="ab"/>
    <w:uiPriority w:val="1"/>
    <w:rsid w:val="007916C7"/>
    <w:rPr>
      <w:rFonts w:ascii="Times New Roman" w:eastAsia="Times New Roman" w:hAnsi="Times New Roman" w:cs="Times New Roman"/>
      <w:sz w:val="32"/>
      <w:szCs w:val="32"/>
    </w:rPr>
  </w:style>
  <w:style w:type="paragraph" w:customStyle="1" w:styleId="c5">
    <w:name w:val="c5"/>
    <w:basedOn w:val="a"/>
    <w:rsid w:val="008C25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8C25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9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7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6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8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8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chart" Target="charts/chart1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Индекс здоровья</a:t>
            </a:r>
            <a:r>
              <a:rPr lang="ru-RU" baseline="0"/>
              <a:t> сотрудников</a:t>
            </a:r>
            <a:endParaRPr lang="ru-RU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процент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конец 2022 год</c:v>
                </c:pt>
                <c:pt idx="1">
                  <c:v>начало 2023 года</c:v>
                </c:pt>
                <c:pt idx="2">
                  <c:v>конец 2023 года</c:v>
                </c:pt>
                <c:pt idx="3">
                  <c:v>начало 2024 года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61</c:v>
                </c:pt>
                <c:pt idx="1">
                  <c:v>71</c:v>
                </c:pt>
                <c:pt idx="2">
                  <c:v>79</c:v>
                </c:pt>
                <c:pt idx="3">
                  <c:v>89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конец 2022 год</c:v>
                </c:pt>
                <c:pt idx="1">
                  <c:v>начало 2023 года</c:v>
                </c:pt>
                <c:pt idx="2">
                  <c:v>конец 2023 года</c:v>
                </c:pt>
                <c:pt idx="3">
                  <c:v>начало 2024 года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755811664"/>
        <c:axId val="-755819824"/>
      </c:barChart>
      <c:catAx>
        <c:axId val="-7558116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-755819824"/>
        <c:crosses val="autoZero"/>
        <c:auto val="1"/>
        <c:lblAlgn val="ctr"/>
        <c:lblOffset val="100"/>
        <c:noMultiLvlLbl val="0"/>
      </c:catAx>
      <c:valAx>
        <c:axId val="-755819824"/>
        <c:scaling>
          <c:orientation val="minMax"/>
          <c:max val="100"/>
          <c:min val="0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-755811664"/>
        <c:crosses val="autoZero"/>
        <c:crossBetween val="between"/>
        <c:majorUnit val="10"/>
        <c:minorUnit val="0.2"/>
      </c:valAx>
    </c:plotArea>
    <c:legend>
      <c:legendPos val="r"/>
      <c:legendEntry>
        <c:idx val="1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1088</Words>
  <Characters>6207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Пользователь</cp:lastModifiedBy>
  <cp:revision>3</cp:revision>
  <dcterms:created xsi:type="dcterms:W3CDTF">2024-04-17T06:48:00Z</dcterms:created>
  <dcterms:modified xsi:type="dcterms:W3CDTF">2024-04-17T06:54:00Z</dcterms:modified>
</cp:coreProperties>
</file>